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28E6" w:rsidRDefault="00B328E6">
      <w:pPr>
        <w:pStyle w:val="Default"/>
        <w:jc w:val="center"/>
        <w:rPr>
          <w:rFonts w:hAnsi="宋体"/>
          <w:b/>
          <w:color w:val="FF0000"/>
          <w:sz w:val="36"/>
        </w:rPr>
      </w:pPr>
    </w:p>
    <w:p w:rsidR="00ED3A5B" w:rsidRDefault="00ED3A5B">
      <w:pPr>
        <w:pStyle w:val="Default"/>
        <w:jc w:val="center"/>
        <w:rPr>
          <w:rFonts w:hAnsi="宋体"/>
          <w:b/>
          <w:sz w:val="36"/>
        </w:rPr>
      </w:pPr>
    </w:p>
    <w:p w:rsidR="00B328E6" w:rsidRDefault="00B328E6">
      <w:pPr>
        <w:pStyle w:val="Default"/>
        <w:jc w:val="center"/>
        <w:rPr>
          <w:rFonts w:hAnsi="宋体"/>
          <w:b/>
          <w:sz w:val="36"/>
        </w:rPr>
      </w:pPr>
    </w:p>
    <w:p w:rsidR="00B328E6" w:rsidRDefault="00B328E6">
      <w:pPr>
        <w:pStyle w:val="Default"/>
        <w:jc w:val="center"/>
        <w:rPr>
          <w:rFonts w:hAnsi="宋体"/>
          <w:b/>
          <w:sz w:val="36"/>
        </w:rPr>
      </w:pPr>
    </w:p>
    <w:p w:rsidR="00B328E6" w:rsidRDefault="00B328E6">
      <w:pPr>
        <w:pStyle w:val="Default"/>
        <w:jc w:val="center"/>
        <w:rPr>
          <w:rFonts w:hAnsi="宋体"/>
          <w:b/>
          <w:sz w:val="36"/>
        </w:rPr>
      </w:pPr>
    </w:p>
    <w:p w:rsidR="00B328E6" w:rsidRDefault="00B328E6">
      <w:pPr>
        <w:pStyle w:val="Default"/>
        <w:jc w:val="center"/>
        <w:rPr>
          <w:rFonts w:hAnsi="宋体"/>
          <w:b/>
          <w:spacing w:val="24"/>
          <w:sz w:val="140"/>
        </w:rPr>
      </w:pPr>
      <w:r>
        <w:rPr>
          <w:rFonts w:hAnsi="宋体" w:hint="eastAsia"/>
          <w:b/>
          <w:spacing w:val="24"/>
          <w:sz w:val="140"/>
        </w:rPr>
        <w:t>招标文件</w:t>
      </w:r>
    </w:p>
    <w:p w:rsidR="00B328E6" w:rsidRDefault="00B328E6">
      <w:pPr>
        <w:pStyle w:val="Default"/>
        <w:jc w:val="center"/>
        <w:rPr>
          <w:rFonts w:hAnsi="宋体"/>
          <w:b/>
          <w:spacing w:val="24"/>
          <w:sz w:val="140"/>
        </w:rPr>
      </w:pPr>
    </w:p>
    <w:p w:rsidR="00B328E6" w:rsidRDefault="00B328E6">
      <w:pPr>
        <w:pStyle w:val="Default"/>
        <w:jc w:val="center"/>
        <w:rPr>
          <w:rFonts w:hAnsi="宋体"/>
          <w:b/>
          <w:spacing w:val="24"/>
          <w:sz w:val="36"/>
        </w:rPr>
      </w:pPr>
    </w:p>
    <w:p w:rsidR="00B328E6" w:rsidRDefault="00B328E6">
      <w:pPr>
        <w:pStyle w:val="Default"/>
        <w:jc w:val="center"/>
        <w:rPr>
          <w:rFonts w:hAnsi="宋体"/>
          <w:b/>
          <w:spacing w:val="24"/>
          <w:sz w:val="36"/>
        </w:rPr>
      </w:pPr>
    </w:p>
    <w:p w:rsidR="00B328E6" w:rsidRPr="00ED3A5B" w:rsidRDefault="00B328E6">
      <w:pPr>
        <w:pStyle w:val="Default"/>
        <w:jc w:val="center"/>
        <w:rPr>
          <w:rFonts w:hAnsi="宋体"/>
          <w:b/>
          <w:color w:val="auto"/>
          <w:spacing w:val="24"/>
          <w:sz w:val="36"/>
        </w:rPr>
      </w:pPr>
    </w:p>
    <w:p w:rsidR="00B328E6" w:rsidRPr="00ED3A5B" w:rsidRDefault="00B328E6">
      <w:pPr>
        <w:pStyle w:val="Default"/>
        <w:jc w:val="center"/>
        <w:rPr>
          <w:rFonts w:hAnsi="宋体"/>
          <w:b/>
          <w:color w:val="auto"/>
          <w:sz w:val="36"/>
        </w:rPr>
      </w:pPr>
      <w:r w:rsidRPr="00ED3A5B">
        <w:rPr>
          <w:rFonts w:hAnsi="宋体" w:hint="eastAsia"/>
          <w:b/>
          <w:color w:val="auto"/>
          <w:sz w:val="36"/>
        </w:rPr>
        <w:t>项目名称：</w:t>
      </w:r>
      <w:r w:rsidR="00ED360C" w:rsidRPr="00ED3A5B">
        <w:rPr>
          <w:rFonts w:hAnsi="宋体" w:hint="eastAsia"/>
          <w:b/>
          <w:color w:val="auto"/>
          <w:sz w:val="36"/>
        </w:rPr>
        <w:t>仪器中心设备用气</w:t>
      </w:r>
      <w:r w:rsidRPr="00ED3A5B">
        <w:rPr>
          <w:rFonts w:hAnsi="宋体" w:hint="eastAsia"/>
          <w:b/>
          <w:color w:val="auto"/>
          <w:sz w:val="36"/>
        </w:rPr>
        <w:t>项目</w:t>
      </w:r>
    </w:p>
    <w:p w:rsidR="00B328E6" w:rsidRPr="00ED3A5B" w:rsidRDefault="00B328E6">
      <w:pPr>
        <w:pStyle w:val="Default"/>
        <w:tabs>
          <w:tab w:val="left" w:pos="1701"/>
          <w:tab w:val="left" w:pos="1843"/>
          <w:tab w:val="left" w:pos="8080"/>
          <w:tab w:val="left" w:pos="8222"/>
          <w:tab w:val="left" w:pos="8364"/>
        </w:tabs>
        <w:jc w:val="center"/>
        <w:rPr>
          <w:rFonts w:hAnsi="宋体"/>
          <w:b/>
          <w:color w:val="auto"/>
          <w:sz w:val="36"/>
        </w:rPr>
      </w:pPr>
      <w:r w:rsidRPr="00ED3A5B">
        <w:rPr>
          <w:rFonts w:hAnsi="宋体" w:hint="eastAsia"/>
          <w:b/>
          <w:color w:val="auto"/>
          <w:sz w:val="36"/>
        </w:rPr>
        <w:t>采 购 人：中国科学院城市环境研究所</w:t>
      </w:r>
    </w:p>
    <w:p w:rsidR="00B328E6" w:rsidRPr="00ED3A5B" w:rsidRDefault="00B328E6">
      <w:pPr>
        <w:pStyle w:val="Default"/>
        <w:jc w:val="center"/>
        <w:rPr>
          <w:rFonts w:hAnsi="宋体"/>
          <w:b/>
          <w:color w:val="auto"/>
          <w:sz w:val="36"/>
        </w:rPr>
      </w:pPr>
    </w:p>
    <w:p w:rsidR="00B328E6" w:rsidRPr="00ED3A5B" w:rsidRDefault="00B328E6">
      <w:pPr>
        <w:pStyle w:val="Default"/>
        <w:jc w:val="center"/>
        <w:rPr>
          <w:rFonts w:hAnsi="宋体"/>
          <w:b/>
          <w:color w:val="auto"/>
          <w:sz w:val="36"/>
        </w:rPr>
      </w:pPr>
    </w:p>
    <w:p w:rsidR="00B328E6" w:rsidRPr="00ED3A5B" w:rsidRDefault="00B328E6">
      <w:pPr>
        <w:pStyle w:val="Default"/>
        <w:jc w:val="center"/>
        <w:rPr>
          <w:rFonts w:hAnsi="宋体"/>
          <w:b/>
          <w:color w:val="auto"/>
          <w:sz w:val="36"/>
        </w:rPr>
      </w:pPr>
    </w:p>
    <w:p w:rsidR="00B328E6" w:rsidRPr="00ED3A5B" w:rsidRDefault="00B328E6">
      <w:pPr>
        <w:pStyle w:val="Default"/>
        <w:jc w:val="center"/>
        <w:rPr>
          <w:rFonts w:hAnsi="宋体"/>
          <w:b/>
          <w:color w:val="auto"/>
          <w:sz w:val="36"/>
        </w:rPr>
      </w:pPr>
      <w:r w:rsidRPr="00ED3A5B">
        <w:rPr>
          <w:rFonts w:hAnsi="宋体" w:hint="eastAsia"/>
          <w:b/>
          <w:color w:val="auto"/>
          <w:sz w:val="36"/>
        </w:rPr>
        <w:t>二○一</w:t>
      </w:r>
      <w:r w:rsidR="00ED360C" w:rsidRPr="00ED3A5B">
        <w:rPr>
          <w:rFonts w:hAnsi="宋体" w:hint="eastAsia"/>
          <w:b/>
          <w:color w:val="auto"/>
          <w:sz w:val="36"/>
        </w:rPr>
        <w:t>七</w:t>
      </w:r>
      <w:r w:rsidRPr="00ED3A5B">
        <w:rPr>
          <w:rFonts w:hAnsi="宋体" w:hint="eastAsia"/>
          <w:b/>
          <w:color w:val="auto"/>
          <w:sz w:val="36"/>
        </w:rPr>
        <w:t>年</w:t>
      </w:r>
      <w:r w:rsidR="00ED360C" w:rsidRPr="00ED3A5B">
        <w:rPr>
          <w:rFonts w:hAnsi="宋体" w:hint="eastAsia"/>
          <w:b/>
          <w:color w:val="auto"/>
          <w:sz w:val="36"/>
        </w:rPr>
        <w:t>六</w:t>
      </w:r>
      <w:r w:rsidRPr="00ED3A5B">
        <w:rPr>
          <w:rFonts w:hAnsi="宋体" w:hint="eastAsia"/>
          <w:b/>
          <w:color w:val="auto"/>
          <w:sz w:val="36"/>
        </w:rPr>
        <w:t>月</w:t>
      </w:r>
    </w:p>
    <w:p w:rsidR="00B328E6" w:rsidRDefault="00B328E6">
      <w:pPr>
        <w:pStyle w:val="Default"/>
        <w:jc w:val="center"/>
        <w:rPr>
          <w:rFonts w:hAnsi="宋体"/>
          <w:b/>
          <w:sz w:val="36"/>
        </w:rPr>
      </w:pPr>
    </w:p>
    <w:p w:rsidR="00B328E6" w:rsidRDefault="00B328E6">
      <w:pPr>
        <w:pStyle w:val="af3"/>
        <w:spacing w:line="400" w:lineRule="exact"/>
        <w:jc w:val="center"/>
        <w:rPr>
          <w:b/>
          <w:color w:val="333333"/>
          <w:sz w:val="30"/>
          <w:szCs w:val="44"/>
        </w:rPr>
      </w:pPr>
    </w:p>
    <w:p w:rsidR="00B328E6" w:rsidRDefault="00B328E6">
      <w:pPr>
        <w:pStyle w:val="af3"/>
        <w:spacing w:line="400" w:lineRule="exact"/>
        <w:jc w:val="center"/>
        <w:rPr>
          <w:b/>
          <w:color w:val="333333"/>
          <w:sz w:val="30"/>
          <w:szCs w:val="44"/>
        </w:rPr>
      </w:pPr>
    </w:p>
    <w:p w:rsidR="00B328E6" w:rsidRDefault="00B328E6">
      <w:pPr>
        <w:pStyle w:val="af3"/>
        <w:spacing w:line="432" w:lineRule="auto"/>
        <w:jc w:val="center"/>
        <w:rPr>
          <w:b/>
          <w:color w:val="333333"/>
          <w:sz w:val="32"/>
          <w:szCs w:val="44"/>
        </w:rPr>
      </w:pPr>
      <w:r>
        <w:rPr>
          <w:rFonts w:hint="eastAsia"/>
          <w:b/>
          <w:color w:val="333333"/>
          <w:sz w:val="32"/>
          <w:szCs w:val="44"/>
        </w:rPr>
        <w:lastRenderedPageBreak/>
        <w:t>目   录</w:t>
      </w:r>
    </w:p>
    <w:p w:rsidR="00B328E6" w:rsidRDefault="00B328E6">
      <w:pPr>
        <w:pStyle w:val="af0"/>
        <w:spacing w:line="420" w:lineRule="exact"/>
        <w:jc w:val="distribute"/>
        <w:outlineLvl w:val="0"/>
        <w:rPr>
          <w:rFonts w:hAnsi="宋体"/>
          <w:sz w:val="24"/>
        </w:rPr>
      </w:pPr>
      <w:r>
        <w:rPr>
          <w:rFonts w:hAnsi="宋体" w:hint="eastAsia"/>
          <w:sz w:val="24"/>
          <w:szCs w:val="24"/>
        </w:rPr>
        <w:t>第一章  投标邀请</w:t>
      </w:r>
      <w:r>
        <w:rPr>
          <w:rFonts w:hAnsi="宋体" w:hint="eastAsia"/>
          <w:sz w:val="24"/>
        </w:rPr>
        <w:t>……</w:t>
      </w:r>
      <w:proofErr w:type="gramStart"/>
      <w:r>
        <w:rPr>
          <w:rFonts w:hAnsi="宋体" w:hint="eastAsia"/>
          <w:sz w:val="24"/>
        </w:rPr>
        <w:t>………………………………………………………………………………</w:t>
      </w:r>
      <w:proofErr w:type="gramEnd"/>
      <w:r>
        <w:rPr>
          <w:rFonts w:hAnsi="宋体" w:hint="eastAsia"/>
          <w:sz w:val="24"/>
        </w:rPr>
        <w:t>3</w:t>
      </w:r>
    </w:p>
    <w:p w:rsidR="00B328E6" w:rsidRDefault="00B328E6">
      <w:pPr>
        <w:pStyle w:val="af0"/>
        <w:spacing w:line="420" w:lineRule="exact"/>
        <w:jc w:val="distribute"/>
        <w:outlineLvl w:val="0"/>
        <w:rPr>
          <w:rFonts w:hAnsi="宋体"/>
          <w:sz w:val="24"/>
        </w:rPr>
      </w:pPr>
      <w:r>
        <w:rPr>
          <w:rFonts w:hAnsi="宋体" w:hint="eastAsia"/>
          <w:sz w:val="24"/>
          <w:szCs w:val="24"/>
        </w:rPr>
        <w:t>第二章  采购项目内容和要求</w:t>
      </w:r>
      <w:r>
        <w:rPr>
          <w:rFonts w:hAnsi="宋体" w:hint="eastAsia"/>
          <w:sz w:val="24"/>
        </w:rPr>
        <w:t>……</w:t>
      </w:r>
      <w:proofErr w:type="gramStart"/>
      <w:r>
        <w:rPr>
          <w:rFonts w:hAnsi="宋体" w:hint="eastAsia"/>
          <w:sz w:val="24"/>
        </w:rPr>
        <w:t>…………………………………………………………………</w:t>
      </w:r>
      <w:proofErr w:type="gramEnd"/>
      <w:r>
        <w:rPr>
          <w:rFonts w:hAnsi="宋体" w:hint="eastAsia"/>
          <w:sz w:val="24"/>
        </w:rPr>
        <w:t>4</w:t>
      </w:r>
    </w:p>
    <w:p w:rsidR="00B328E6" w:rsidRDefault="00B328E6">
      <w:pPr>
        <w:pStyle w:val="af0"/>
        <w:spacing w:line="420" w:lineRule="exact"/>
        <w:jc w:val="distribute"/>
        <w:outlineLvl w:val="0"/>
        <w:rPr>
          <w:rFonts w:hAnsi="宋体"/>
          <w:sz w:val="24"/>
          <w:szCs w:val="24"/>
        </w:rPr>
      </w:pPr>
      <w:r>
        <w:rPr>
          <w:rFonts w:hAnsi="宋体" w:hint="eastAsia"/>
          <w:sz w:val="24"/>
          <w:szCs w:val="24"/>
        </w:rPr>
        <w:t>第三章  投标须知</w:t>
      </w:r>
      <w:r>
        <w:rPr>
          <w:rFonts w:hAnsi="宋体" w:hint="eastAsia"/>
          <w:sz w:val="24"/>
        </w:rPr>
        <w:t>……</w:t>
      </w:r>
      <w:proofErr w:type="gramStart"/>
      <w:r>
        <w:rPr>
          <w:rFonts w:hAnsi="宋体" w:hint="eastAsia"/>
          <w:sz w:val="24"/>
        </w:rPr>
        <w:t>………………………………………………………………………………</w:t>
      </w:r>
      <w:proofErr w:type="gramEnd"/>
      <w:r w:rsidR="00AB7F01">
        <w:rPr>
          <w:rFonts w:hAnsi="宋体" w:hint="eastAsia"/>
          <w:sz w:val="24"/>
        </w:rPr>
        <w:t>8</w:t>
      </w:r>
    </w:p>
    <w:p w:rsidR="00B328E6" w:rsidRDefault="00B328E6">
      <w:pPr>
        <w:pStyle w:val="af0"/>
        <w:spacing w:line="420" w:lineRule="exact"/>
        <w:ind w:firstLineChars="200" w:firstLine="480"/>
        <w:jc w:val="distribute"/>
        <w:outlineLvl w:val="0"/>
        <w:rPr>
          <w:rFonts w:hAnsi="宋体"/>
          <w:sz w:val="24"/>
          <w:szCs w:val="24"/>
        </w:rPr>
      </w:pPr>
      <w:r>
        <w:rPr>
          <w:rFonts w:hAnsi="宋体" w:hint="eastAsia"/>
          <w:sz w:val="24"/>
          <w:szCs w:val="24"/>
        </w:rPr>
        <w:t>投标人须知前附表</w:t>
      </w:r>
      <w:r>
        <w:rPr>
          <w:rFonts w:hAnsi="宋体" w:hint="eastAsia"/>
          <w:sz w:val="24"/>
        </w:rPr>
        <w:t>……</w:t>
      </w:r>
      <w:proofErr w:type="gramStart"/>
      <w:r>
        <w:rPr>
          <w:rFonts w:hAnsi="宋体" w:hint="eastAsia"/>
          <w:sz w:val="24"/>
        </w:rPr>
        <w:t>…………………………………………………………………………</w:t>
      </w:r>
      <w:proofErr w:type="gramEnd"/>
      <w:r w:rsidR="00AB7F01">
        <w:rPr>
          <w:rFonts w:hAnsi="宋体" w:hint="eastAsia"/>
          <w:sz w:val="24"/>
        </w:rPr>
        <w:t>8</w:t>
      </w:r>
    </w:p>
    <w:p w:rsidR="00B328E6" w:rsidRDefault="00B328E6">
      <w:pPr>
        <w:pStyle w:val="af0"/>
        <w:spacing w:line="420" w:lineRule="exact"/>
        <w:ind w:firstLineChars="200" w:firstLine="480"/>
        <w:jc w:val="distribute"/>
        <w:outlineLvl w:val="0"/>
        <w:rPr>
          <w:rFonts w:hAnsi="宋体"/>
          <w:sz w:val="24"/>
          <w:szCs w:val="24"/>
        </w:rPr>
      </w:pPr>
      <w:r>
        <w:rPr>
          <w:rFonts w:hAnsi="宋体" w:hint="eastAsia"/>
          <w:sz w:val="24"/>
          <w:szCs w:val="24"/>
        </w:rPr>
        <w:t>一、说明</w:t>
      </w:r>
      <w:r>
        <w:rPr>
          <w:rFonts w:hAnsi="宋体" w:hint="eastAsia"/>
          <w:sz w:val="24"/>
        </w:rPr>
        <w:t>……</w:t>
      </w:r>
      <w:proofErr w:type="gramStart"/>
      <w:r>
        <w:rPr>
          <w:rFonts w:hAnsi="宋体" w:hint="eastAsia"/>
          <w:sz w:val="24"/>
        </w:rPr>
        <w:t>…………………………………………………………………………………</w:t>
      </w:r>
      <w:proofErr w:type="gramEnd"/>
      <w:r w:rsidR="00AB7F01">
        <w:rPr>
          <w:rFonts w:hAnsi="宋体" w:hint="eastAsia"/>
          <w:sz w:val="24"/>
        </w:rPr>
        <w:t>9</w:t>
      </w:r>
    </w:p>
    <w:p w:rsidR="00B328E6" w:rsidRDefault="00B328E6">
      <w:pPr>
        <w:pStyle w:val="af0"/>
        <w:spacing w:line="420" w:lineRule="exact"/>
        <w:ind w:firstLineChars="200" w:firstLine="480"/>
        <w:jc w:val="distribute"/>
        <w:outlineLvl w:val="0"/>
        <w:rPr>
          <w:rFonts w:hAnsi="宋体"/>
          <w:sz w:val="24"/>
          <w:szCs w:val="24"/>
        </w:rPr>
      </w:pPr>
      <w:r>
        <w:rPr>
          <w:rFonts w:hAnsi="宋体" w:hint="eastAsia"/>
          <w:sz w:val="24"/>
          <w:szCs w:val="24"/>
        </w:rPr>
        <w:t>二、招标文件</w:t>
      </w:r>
      <w:r>
        <w:rPr>
          <w:rFonts w:hAnsi="宋体" w:hint="eastAsia"/>
          <w:sz w:val="24"/>
        </w:rPr>
        <w:t>……</w:t>
      </w:r>
      <w:proofErr w:type="gramStart"/>
      <w:r>
        <w:rPr>
          <w:rFonts w:hAnsi="宋体" w:hint="eastAsia"/>
          <w:sz w:val="24"/>
        </w:rPr>
        <w:t>………………………………………………………………………………</w:t>
      </w:r>
      <w:proofErr w:type="gramEnd"/>
      <w:r w:rsidR="00AB7F01">
        <w:rPr>
          <w:rFonts w:hAnsi="宋体" w:hint="eastAsia"/>
          <w:sz w:val="24"/>
        </w:rPr>
        <w:t>10</w:t>
      </w:r>
    </w:p>
    <w:p w:rsidR="00B328E6" w:rsidRDefault="00B328E6">
      <w:pPr>
        <w:pStyle w:val="af0"/>
        <w:spacing w:line="420" w:lineRule="exact"/>
        <w:ind w:firstLineChars="200" w:firstLine="480"/>
        <w:jc w:val="distribute"/>
        <w:outlineLvl w:val="0"/>
        <w:rPr>
          <w:rFonts w:hAnsi="宋体"/>
          <w:sz w:val="24"/>
          <w:szCs w:val="24"/>
        </w:rPr>
      </w:pPr>
      <w:r>
        <w:rPr>
          <w:rFonts w:hAnsi="宋体" w:hint="eastAsia"/>
          <w:sz w:val="24"/>
          <w:szCs w:val="24"/>
        </w:rPr>
        <w:t>三、投标文件的编写</w:t>
      </w:r>
      <w:r>
        <w:rPr>
          <w:rFonts w:hAnsi="宋体" w:hint="eastAsia"/>
          <w:sz w:val="24"/>
        </w:rPr>
        <w:t>……</w:t>
      </w:r>
      <w:proofErr w:type="gramStart"/>
      <w:r>
        <w:rPr>
          <w:rFonts w:hAnsi="宋体" w:hint="eastAsia"/>
          <w:sz w:val="24"/>
        </w:rPr>
        <w:t>………………………………………………………………………</w:t>
      </w:r>
      <w:proofErr w:type="gramEnd"/>
      <w:r>
        <w:rPr>
          <w:rFonts w:hAnsi="宋体" w:hint="eastAsia"/>
          <w:sz w:val="24"/>
          <w:szCs w:val="24"/>
        </w:rPr>
        <w:t>1</w:t>
      </w:r>
      <w:r w:rsidR="00AB7F01">
        <w:rPr>
          <w:rFonts w:hAnsi="宋体" w:hint="eastAsia"/>
          <w:sz w:val="24"/>
          <w:szCs w:val="24"/>
        </w:rPr>
        <w:t>0</w:t>
      </w:r>
    </w:p>
    <w:p w:rsidR="00B328E6" w:rsidRDefault="00B328E6">
      <w:pPr>
        <w:pStyle w:val="af0"/>
        <w:spacing w:line="420" w:lineRule="exact"/>
        <w:ind w:firstLineChars="200" w:firstLine="480"/>
        <w:jc w:val="distribute"/>
        <w:outlineLvl w:val="0"/>
        <w:rPr>
          <w:rFonts w:hAnsi="宋体"/>
          <w:sz w:val="24"/>
          <w:szCs w:val="24"/>
        </w:rPr>
      </w:pPr>
      <w:r>
        <w:rPr>
          <w:rFonts w:hAnsi="宋体" w:hint="eastAsia"/>
          <w:sz w:val="24"/>
          <w:szCs w:val="24"/>
        </w:rPr>
        <w:t>四、投标文件的递交</w:t>
      </w:r>
      <w:r>
        <w:rPr>
          <w:rFonts w:hAnsi="宋体" w:hint="eastAsia"/>
          <w:sz w:val="24"/>
        </w:rPr>
        <w:t>……</w:t>
      </w:r>
      <w:proofErr w:type="gramStart"/>
      <w:r>
        <w:rPr>
          <w:rFonts w:hAnsi="宋体" w:hint="eastAsia"/>
          <w:sz w:val="24"/>
        </w:rPr>
        <w:t>………………………………………………………………………</w:t>
      </w:r>
      <w:proofErr w:type="gramEnd"/>
      <w:r>
        <w:rPr>
          <w:rFonts w:hAnsi="宋体" w:hint="eastAsia"/>
          <w:sz w:val="24"/>
        </w:rPr>
        <w:t>1</w:t>
      </w:r>
      <w:r w:rsidR="00AB7F01">
        <w:rPr>
          <w:rFonts w:hAnsi="宋体" w:hint="eastAsia"/>
          <w:sz w:val="24"/>
        </w:rPr>
        <w:t>2</w:t>
      </w:r>
    </w:p>
    <w:p w:rsidR="00B328E6" w:rsidRDefault="00B328E6">
      <w:pPr>
        <w:pStyle w:val="af0"/>
        <w:spacing w:line="420" w:lineRule="exact"/>
        <w:ind w:firstLineChars="200" w:firstLine="480"/>
        <w:jc w:val="distribute"/>
        <w:outlineLvl w:val="0"/>
        <w:rPr>
          <w:rFonts w:hAnsi="宋体"/>
          <w:sz w:val="24"/>
          <w:szCs w:val="24"/>
        </w:rPr>
      </w:pPr>
      <w:r>
        <w:rPr>
          <w:rFonts w:hAnsi="宋体" w:hint="eastAsia"/>
          <w:sz w:val="24"/>
          <w:szCs w:val="24"/>
        </w:rPr>
        <w:t>五、投标文件的评估与比较</w:t>
      </w:r>
      <w:r>
        <w:rPr>
          <w:rFonts w:hAnsi="宋体" w:hint="eastAsia"/>
          <w:sz w:val="24"/>
        </w:rPr>
        <w:t>……</w:t>
      </w:r>
      <w:proofErr w:type="gramStart"/>
      <w:r>
        <w:rPr>
          <w:rFonts w:hAnsi="宋体" w:hint="eastAsia"/>
          <w:sz w:val="24"/>
        </w:rPr>
        <w:t>………………………………………………………………</w:t>
      </w:r>
      <w:proofErr w:type="gramEnd"/>
      <w:r>
        <w:rPr>
          <w:rFonts w:hAnsi="宋体" w:hint="eastAsia"/>
          <w:sz w:val="24"/>
        </w:rPr>
        <w:t>1</w:t>
      </w:r>
      <w:r w:rsidR="00AB7F01">
        <w:rPr>
          <w:rFonts w:hAnsi="宋体" w:hint="eastAsia"/>
          <w:sz w:val="24"/>
        </w:rPr>
        <w:t>3</w:t>
      </w:r>
    </w:p>
    <w:p w:rsidR="00B328E6" w:rsidRDefault="00B328E6">
      <w:pPr>
        <w:pStyle w:val="af0"/>
        <w:spacing w:line="420" w:lineRule="exact"/>
        <w:ind w:firstLineChars="200" w:firstLine="480"/>
        <w:jc w:val="distribute"/>
        <w:outlineLvl w:val="0"/>
        <w:rPr>
          <w:rFonts w:hAnsi="宋体"/>
          <w:sz w:val="24"/>
          <w:szCs w:val="24"/>
        </w:rPr>
      </w:pPr>
      <w:r>
        <w:rPr>
          <w:rFonts w:hAnsi="宋体" w:hint="eastAsia"/>
          <w:sz w:val="24"/>
          <w:szCs w:val="24"/>
        </w:rPr>
        <w:t>六、定标与授予合同</w:t>
      </w:r>
      <w:r>
        <w:rPr>
          <w:rFonts w:hAnsi="宋体" w:hint="eastAsia"/>
          <w:sz w:val="24"/>
        </w:rPr>
        <w:t>……</w:t>
      </w:r>
      <w:proofErr w:type="gramStart"/>
      <w:r>
        <w:rPr>
          <w:rFonts w:hAnsi="宋体" w:hint="eastAsia"/>
          <w:sz w:val="24"/>
        </w:rPr>
        <w:t>………………………………………………………………………</w:t>
      </w:r>
      <w:proofErr w:type="gramEnd"/>
      <w:r>
        <w:rPr>
          <w:rFonts w:hAnsi="宋体" w:hint="eastAsia"/>
          <w:sz w:val="24"/>
        </w:rPr>
        <w:t>16</w:t>
      </w:r>
    </w:p>
    <w:p w:rsidR="00B328E6" w:rsidRDefault="00B328E6">
      <w:pPr>
        <w:pStyle w:val="af0"/>
        <w:spacing w:line="420" w:lineRule="exact"/>
        <w:jc w:val="distribute"/>
        <w:outlineLvl w:val="0"/>
        <w:rPr>
          <w:rFonts w:hAnsi="宋体"/>
          <w:sz w:val="24"/>
          <w:szCs w:val="24"/>
        </w:rPr>
      </w:pPr>
      <w:r>
        <w:rPr>
          <w:rFonts w:hAnsi="宋体" w:hint="eastAsia"/>
          <w:sz w:val="24"/>
          <w:szCs w:val="24"/>
        </w:rPr>
        <w:t>第四章 投标文件格式</w:t>
      </w:r>
      <w:r>
        <w:rPr>
          <w:rFonts w:hAnsi="宋体" w:hint="eastAsia"/>
          <w:sz w:val="24"/>
        </w:rPr>
        <w:t>……</w:t>
      </w:r>
      <w:proofErr w:type="gramStart"/>
      <w:r>
        <w:rPr>
          <w:rFonts w:hAnsi="宋体" w:hint="eastAsia"/>
          <w:sz w:val="24"/>
        </w:rPr>
        <w:t>…………………………………………………………………………</w:t>
      </w:r>
      <w:proofErr w:type="gramEnd"/>
      <w:r>
        <w:rPr>
          <w:rFonts w:hAnsi="宋体" w:hint="eastAsia"/>
          <w:sz w:val="24"/>
        </w:rPr>
        <w:t>1</w:t>
      </w:r>
      <w:r w:rsidR="00AB7F01">
        <w:rPr>
          <w:rFonts w:hAnsi="宋体" w:hint="eastAsia"/>
          <w:sz w:val="24"/>
        </w:rPr>
        <w:t>9</w:t>
      </w:r>
    </w:p>
    <w:p w:rsidR="00B328E6" w:rsidRDefault="00B328E6">
      <w:pPr>
        <w:pStyle w:val="af0"/>
        <w:spacing w:line="420" w:lineRule="exact"/>
        <w:ind w:firstLineChars="200" w:firstLine="480"/>
        <w:jc w:val="distribute"/>
        <w:outlineLvl w:val="0"/>
        <w:rPr>
          <w:rFonts w:hAnsi="宋体"/>
          <w:bCs/>
          <w:sz w:val="24"/>
          <w:szCs w:val="24"/>
        </w:rPr>
      </w:pPr>
      <w:r>
        <w:rPr>
          <w:rFonts w:hAnsi="宋体" w:hint="eastAsia"/>
          <w:sz w:val="24"/>
          <w:szCs w:val="24"/>
        </w:rPr>
        <w:t>一、投标承诺书</w:t>
      </w:r>
      <w:r>
        <w:rPr>
          <w:rFonts w:hAnsi="宋体" w:hint="eastAsia"/>
          <w:sz w:val="24"/>
        </w:rPr>
        <w:t>……</w:t>
      </w:r>
      <w:proofErr w:type="gramStart"/>
      <w:r>
        <w:rPr>
          <w:rFonts w:hAnsi="宋体" w:hint="eastAsia"/>
          <w:sz w:val="24"/>
        </w:rPr>
        <w:t>……………………………………………………………………………</w:t>
      </w:r>
      <w:proofErr w:type="gramEnd"/>
      <w:r w:rsidR="00AB7F01">
        <w:rPr>
          <w:rFonts w:hAnsi="宋体" w:hint="eastAsia"/>
          <w:sz w:val="24"/>
        </w:rPr>
        <w:t>20</w:t>
      </w:r>
    </w:p>
    <w:p w:rsidR="00B328E6" w:rsidRDefault="00B328E6">
      <w:pPr>
        <w:pStyle w:val="30"/>
        <w:tabs>
          <w:tab w:val="left" w:pos="30"/>
          <w:tab w:val="center" w:pos="6979"/>
        </w:tabs>
        <w:spacing w:line="420" w:lineRule="exact"/>
        <w:ind w:firstLineChars="200" w:firstLine="480"/>
        <w:rPr>
          <w:rFonts w:hAnsi="宋体"/>
          <w:bCs/>
          <w:sz w:val="24"/>
          <w:szCs w:val="24"/>
        </w:rPr>
      </w:pPr>
      <w:r>
        <w:rPr>
          <w:rFonts w:hAnsi="宋体" w:hint="eastAsia"/>
          <w:bCs/>
          <w:sz w:val="24"/>
          <w:szCs w:val="24"/>
        </w:rPr>
        <w:t>二、开标一览表……</w:t>
      </w:r>
      <w:proofErr w:type="gramStart"/>
      <w:r>
        <w:rPr>
          <w:rFonts w:hAnsi="宋体" w:hint="eastAsia"/>
          <w:bCs/>
          <w:sz w:val="24"/>
          <w:szCs w:val="24"/>
        </w:rPr>
        <w:t>………………………</w:t>
      </w:r>
      <w:r>
        <w:rPr>
          <w:rFonts w:hAnsi="宋体" w:hint="eastAsia"/>
          <w:sz w:val="24"/>
        </w:rPr>
        <w:t>……</w:t>
      </w:r>
      <w:r>
        <w:rPr>
          <w:rFonts w:hAnsi="宋体" w:hint="eastAsia"/>
          <w:bCs/>
          <w:sz w:val="24"/>
          <w:szCs w:val="24"/>
        </w:rPr>
        <w:t>…</w:t>
      </w:r>
      <w:r>
        <w:rPr>
          <w:rFonts w:hAnsi="宋体" w:hint="eastAsia"/>
          <w:sz w:val="24"/>
        </w:rPr>
        <w:t>……</w:t>
      </w:r>
      <w:r>
        <w:rPr>
          <w:rFonts w:hAnsi="宋体" w:hint="eastAsia"/>
          <w:bCs/>
          <w:sz w:val="24"/>
          <w:szCs w:val="24"/>
        </w:rPr>
        <w:t>……………………</w:t>
      </w:r>
      <w:r>
        <w:rPr>
          <w:rFonts w:hAnsi="宋体" w:hint="eastAsia"/>
          <w:sz w:val="24"/>
        </w:rPr>
        <w:t>…………</w:t>
      </w:r>
      <w:r>
        <w:rPr>
          <w:rFonts w:hAnsi="宋体" w:hint="eastAsia"/>
          <w:bCs/>
          <w:sz w:val="24"/>
          <w:szCs w:val="24"/>
        </w:rPr>
        <w:t>………</w:t>
      </w:r>
      <w:proofErr w:type="gramEnd"/>
      <w:r>
        <w:rPr>
          <w:rFonts w:hAnsi="宋体" w:hint="eastAsia"/>
          <w:bCs/>
          <w:sz w:val="24"/>
          <w:szCs w:val="24"/>
        </w:rPr>
        <w:t>2</w:t>
      </w:r>
      <w:r w:rsidR="00AB7F01">
        <w:rPr>
          <w:rFonts w:hAnsi="宋体" w:hint="eastAsia"/>
          <w:bCs/>
          <w:sz w:val="24"/>
          <w:szCs w:val="24"/>
        </w:rPr>
        <w:t>1</w:t>
      </w:r>
    </w:p>
    <w:p w:rsidR="00B328E6" w:rsidRDefault="00AB7F01">
      <w:pPr>
        <w:spacing w:line="420" w:lineRule="exact"/>
        <w:ind w:firstLineChars="200" w:firstLine="480"/>
        <w:jc w:val="distribute"/>
        <w:rPr>
          <w:rFonts w:ascii="宋体" w:hAnsi="宋体"/>
          <w:sz w:val="24"/>
        </w:rPr>
      </w:pPr>
      <w:r>
        <w:rPr>
          <w:rFonts w:ascii="宋体" w:hAnsi="宋体" w:hint="eastAsia"/>
          <w:bCs/>
          <w:sz w:val="24"/>
        </w:rPr>
        <w:t>三</w:t>
      </w:r>
      <w:r w:rsidR="00B328E6">
        <w:rPr>
          <w:rFonts w:ascii="宋体" w:hAnsi="宋体" w:hint="eastAsia"/>
          <w:bCs/>
          <w:sz w:val="24"/>
        </w:rPr>
        <w:t>、</w:t>
      </w:r>
      <w:r w:rsidR="00B328E6">
        <w:rPr>
          <w:rFonts w:ascii="宋体" w:hAnsi="宋体" w:hint="eastAsia"/>
          <w:sz w:val="24"/>
        </w:rPr>
        <w:t>货物说明一览表…</w:t>
      </w:r>
      <w:r w:rsidR="00B328E6">
        <w:rPr>
          <w:rFonts w:ascii="宋体" w:hAnsi="宋体" w:hint="eastAsia"/>
          <w:bCs/>
          <w:sz w:val="24"/>
        </w:rPr>
        <w:t>…</w:t>
      </w:r>
      <w:proofErr w:type="gramStart"/>
      <w:r w:rsidR="00B328E6">
        <w:rPr>
          <w:rFonts w:ascii="宋体" w:hAnsi="宋体" w:hint="eastAsia"/>
          <w:bCs/>
          <w:sz w:val="24"/>
        </w:rPr>
        <w:t>………</w:t>
      </w:r>
      <w:r w:rsidR="00B328E6">
        <w:rPr>
          <w:rFonts w:ascii="宋体" w:hAnsi="宋体" w:hint="eastAsia"/>
          <w:sz w:val="24"/>
        </w:rPr>
        <w:t>…</w:t>
      </w:r>
      <w:r w:rsidR="00B328E6">
        <w:rPr>
          <w:rFonts w:ascii="宋体" w:hAnsi="宋体" w:hint="eastAsia"/>
          <w:bCs/>
          <w:sz w:val="24"/>
        </w:rPr>
        <w:t>……………</w:t>
      </w:r>
      <w:r w:rsidR="00B328E6">
        <w:rPr>
          <w:rFonts w:ascii="宋体" w:hAnsi="宋体" w:hint="eastAsia"/>
          <w:sz w:val="24"/>
        </w:rPr>
        <w:t>……</w:t>
      </w:r>
      <w:r w:rsidR="00B328E6">
        <w:rPr>
          <w:rFonts w:ascii="宋体" w:hAnsi="宋体" w:hint="eastAsia"/>
          <w:bCs/>
          <w:sz w:val="24"/>
        </w:rPr>
        <w:t>…………………</w:t>
      </w:r>
      <w:r w:rsidR="00B328E6">
        <w:rPr>
          <w:rFonts w:ascii="宋体" w:hAnsi="宋体" w:hint="eastAsia"/>
          <w:sz w:val="24"/>
        </w:rPr>
        <w:t>……</w:t>
      </w:r>
      <w:r w:rsidR="00B328E6">
        <w:rPr>
          <w:rFonts w:ascii="宋体" w:hAnsi="宋体" w:hint="eastAsia"/>
          <w:bCs/>
          <w:sz w:val="24"/>
        </w:rPr>
        <w:t>…………………</w:t>
      </w:r>
      <w:proofErr w:type="gramEnd"/>
      <w:r w:rsidR="00B328E6">
        <w:rPr>
          <w:rFonts w:ascii="宋体" w:hAnsi="宋体" w:hint="eastAsia"/>
          <w:bCs/>
          <w:sz w:val="24"/>
        </w:rPr>
        <w:t>22</w:t>
      </w:r>
    </w:p>
    <w:p w:rsidR="00B328E6" w:rsidRDefault="00AB7F01">
      <w:pPr>
        <w:spacing w:line="420" w:lineRule="exact"/>
        <w:ind w:firstLineChars="200" w:firstLine="480"/>
        <w:jc w:val="distribute"/>
        <w:rPr>
          <w:rFonts w:ascii="宋体" w:hAnsi="宋体"/>
          <w:sz w:val="24"/>
        </w:rPr>
      </w:pPr>
      <w:r>
        <w:rPr>
          <w:rFonts w:ascii="宋体" w:hAnsi="宋体" w:hint="eastAsia"/>
          <w:sz w:val="24"/>
        </w:rPr>
        <w:t>四</w:t>
      </w:r>
      <w:r w:rsidR="00B328E6">
        <w:rPr>
          <w:rFonts w:ascii="宋体" w:hAnsi="宋体" w:hint="eastAsia"/>
          <w:sz w:val="24"/>
        </w:rPr>
        <w:t>、</w:t>
      </w:r>
      <w:r w:rsidR="00B328E6">
        <w:rPr>
          <w:rFonts w:ascii="宋体" w:hAnsi="宋体" w:hint="eastAsia"/>
          <w:bCs/>
          <w:sz w:val="24"/>
        </w:rPr>
        <w:t>供货范围清单</w:t>
      </w:r>
      <w:r w:rsidR="00B328E6">
        <w:rPr>
          <w:rFonts w:ascii="宋体" w:hAnsi="宋体" w:hint="eastAsia"/>
          <w:sz w:val="24"/>
        </w:rPr>
        <w:t>……</w:t>
      </w:r>
      <w:proofErr w:type="gramStart"/>
      <w:r w:rsidR="00B328E6">
        <w:rPr>
          <w:rFonts w:ascii="宋体" w:hAnsi="宋体" w:hint="eastAsia"/>
          <w:sz w:val="24"/>
        </w:rPr>
        <w:t>……</w:t>
      </w:r>
      <w:r w:rsidR="00B328E6">
        <w:rPr>
          <w:rFonts w:ascii="宋体" w:hAnsi="宋体" w:hint="eastAsia"/>
          <w:bCs/>
          <w:sz w:val="24"/>
        </w:rPr>
        <w:t>…</w:t>
      </w:r>
      <w:r w:rsidR="00B328E6">
        <w:rPr>
          <w:rFonts w:ascii="宋体" w:hAnsi="宋体" w:hint="eastAsia"/>
          <w:sz w:val="24"/>
        </w:rPr>
        <w:t>…</w:t>
      </w:r>
      <w:r w:rsidR="00B328E6">
        <w:rPr>
          <w:rFonts w:ascii="宋体" w:hAnsi="宋体" w:hint="eastAsia"/>
          <w:bCs/>
          <w:sz w:val="24"/>
        </w:rPr>
        <w:t>…</w:t>
      </w:r>
      <w:r w:rsidR="00B328E6">
        <w:rPr>
          <w:rFonts w:ascii="宋体" w:hAnsi="宋体" w:hint="eastAsia"/>
          <w:sz w:val="24"/>
        </w:rPr>
        <w:t>…</w:t>
      </w:r>
      <w:r w:rsidR="00B328E6">
        <w:rPr>
          <w:rFonts w:ascii="宋体" w:hAnsi="宋体" w:hint="eastAsia"/>
          <w:bCs/>
          <w:sz w:val="24"/>
        </w:rPr>
        <w:t>…</w:t>
      </w:r>
      <w:r w:rsidR="00B328E6">
        <w:rPr>
          <w:rFonts w:ascii="宋体" w:hAnsi="宋体" w:hint="eastAsia"/>
          <w:sz w:val="24"/>
        </w:rPr>
        <w:t>………………</w:t>
      </w:r>
      <w:r w:rsidR="00B328E6">
        <w:rPr>
          <w:rFonts w:ascii="宋体" w:hAnsi="宋体" w:hint="eastAsia"/>
          <w:bCs/>
          <w:sz w:val="24"/>
        </w:rPr>
        <w:t>…</w:t>
      </w:r>
      <w:r w:rsidR="00B328E6">
        <w:rPr>
          <w:rFonts w:ascii="宋体" w:hAnsi="宋体" w:hint="eastAsia"/>
          <w:sz w:val="24"/>
        </w:rPr>
        <w:t>…</w:t>
      </w:r>
      <w:r w:rsidR="00B328E6">
        <w:rPr>
          <w:rFonts w:ascii="宋体" w:hAnsi="宋体" w:hint="eastAsia"/>
          <w:bCs/>
          <w:sz w:val="24"/>
        </w:rPr>
        <w:t>………</w:t>
      </w:r>
      <w:r w:rsidR="00B328E6">
        <w:rPr>
          <w:rFonts w:ascii="宋体" w:hAnsi="宋体" w:hint="eastAsia"/>
          <w:sz w:val="24"/>
        </w:rPr>
        <w:t>…………………………</w:t>
      </w:r>
      <w:proofErr w:type="gramEnd"/>
      <w:r w:rsidR="00B328E6">
        <w:rPr>
          <w:rFonts w:ascii="宋体" w:hAnsi="宋体" w:hint="eastAsia"/>
          <w:sz w:val="24"/>
        </w:rPr>
        <w:t>23</w:t>
      </w:r>
    </w:p>
    <w:p w:rsidR="00B328E6" w:rsidRDefault="00AB7F01">
      <w:pPr>
        <w:spacing w:line="420" w:lineRule="exact"/>
        <w:ind w:leftChars="228" w:left="479"/>
        <w:jc w:val="distribute"/>
        <w:rPr>
          <w:rFonts w:ascii="宋体" w:hAnsi="宋体"/>
          <w:sz w:val="24"/>
        </w:rPr>
      </w:pPr>
      <w:r>
        <w:rPr>
          <w:rFonts w:ascii="宋体" w:hAnsi="宋体" w:hint="eastAsia"/>
          <w:sz w:val="24"/>
        </w:rPr>
        <w:t>五</w:t>
      </w:r>
      <w:r w:rsidR="00B328E6">
        <w:rPr>
          <w:rFonts w:ascii="宋体" w:hAnsi="宋体" w:hint="eastAsia"/>
          <w:sz w:val="24"/>
        </w:rPr>
        <w:t>、技术规格和商务条款偏离表……</w:t>
      </w:r>
      <w:proofErr w:type="gramStart"/>
      <w:r w:rsidR="00B328E6">
        <w:rPr>
          <w:rFonts w:ascii="宋体" w:hAnsi="宋体" w:hint="eastAsia"/>
          <w:sz w:val="24"/>
        </w:rPr>
        <w:t>…………………………………………………………</w:t>
      </w:r>
      <w:proofErr w:type="gramEnd"/>
      <w:r w:rsidR="00B328E6">
        <w:rPr>
          <w:rFonts w:ascii="宋体" w:hAnsi="宋体" w:hint="eastAsia"/>
          <w:sz w:val="24"/>
        </w:rPr>
        <w:t>24</w:t>
      </w:r>
    </w:p>
    <w:p w:rsidR="00B328E6" w:rsidRDefault="00AB7F01">
      <w:pPr>
        <w:pStyle w:val="30"/>
        <w:spacing w:line="420" w:lineRule="exact"/>
        <w:ind w:firstLineChars="200" w:firstLine="480"/>
        <w:jc w:val="distribute"/>
        <w:rPr>
          <w:rFonts w:hAnsi="宋体"/>
          <w:sz w:val="24"/>
          <w:szCs w:val="24"/>
        </w:rPr>
      </w:pPr>
      <w:r>
        <w:rPr>
          <w:rFonts w:hAnsi="宋体" w:hint="eastAsia"/>
          <w:sz w:val="24"/>
          <w:szCs w:val="24"/>
        </w:rPr>
        <w:t>六</w:t>
      </w:r>
      <w:r w:rsidR="00B328E6">
        <w:rPr>
          <w:rFonts w:hAnsi="宋体" w:hint="eastAsia"/>
          <w:sz w:val="24"/>
          <w:szCs w:val="24"/>
        </w:rPr>
        <w:t>、技术服务及售后服务承诺</w:t>
      </w:r>
      <w:r w:rsidR="00B328E6">
        <w:rPr>
          <w:rFonts w:hAnsi="宋体" w:hint="eastAsia"/>
          <w:sz w:val="24"/>
        </w:rPr>
        <w:t>……</w:t>
      </w:r>
      <w:proofErr w:type="gramStart"/>
      <w:r w:rsidR="00B328E6">
        <w:rPr>
          <w:rFonts w:hAnsi="宋体" w:hint="eastAsia"/>
          <w:sz w:val="24"/>
        </w:rPr>
        <w:t>……………………………………………………………</w:t>
      </w:r>
      <w:proofErr w:type="gramEnd"/>
      <w:r w:rsidR="00B328E6">
        <w:rPr>
          <w:rFonts w:hAnsi="宋体" w:hint="eastAsia"/>
          <w:sz w:val="24"/>
        </w:rPr>
        <w:t>25</w:t>
      </w:r>
    </w:p>
    <w:p w:rsidR="00B328E6" w:rsidRDefault="00AB7F01">
      <w:pPr>
        <w:pStyle w:val="af0"/>
        <w:spacing w:line="420" w:lineRule="exact"/>
        <w:ind w:firstLineChars="200" w:firstLine="480"/>
        <w:jc w:val="distribute"/>
        <w:outlineLvl w:val="0"/>
        <w:rPr>
          <w:rFonts w:hAnsi="宋体"/>
          <w:sz w:val="24"/>
          <w:szCs w:val="24"/>
        </w:rPr>
      </w:pPr>
      <w:r>
        <w:rPr>
          <w:rFonts w:hAnsi="宋体" w:hint="eastAsia"/>
          <w:sz w:val="24"/>
          <w:szCs w:val="24"/>
        </w:rPr>
        <w:t>七</w:t>
      </w:r>
      <w:r w:rsidR="00B328E6">
        <w:rPr>
          <w:rFonts w:hAnsi="宋体" w:hint="eastAsia"/>
          <w:sz w:val="24"/>
          <w:szCs w:val="24"/>
        </w:rPr>
        <w:t>、关于资格的声明函</w:t>
      </w:r>
      <w:r w:rsidR="00B328E6">
        <w:rPr>
          <w:rFonts w:hAnsi="宋体" w:hint="eastAsia"/>
          <w:bCs/>
          <w:sz w:val="24"/>
          <w:szCs w:val="24"/>
        </w:rPr>
        <w:t>……</w:t>
      </w:r>
      <w:proofErr w:type="gramStart"/>
      <w:r w:rsidR="00B328E6">
        <w:rPr>
          <w:rFonts w:hAnsi="宋体" w:hint="eastAsia"/>
          <w:bCs/>
          <w:sz w:val="24"/>
          <w:szCs w:val="24"/>
        </w:rPr>
        <w:t>……………………</w:t>
      </w:r>
      <w:r w:rsidR="00B328E6">
        <w:rPr>
          <w:rFonts w:hAnsi="宋体" w:hint="eastAsia"/>
          <w:sz w:val="24"/>
        </w:rPr>
        <w:t>………</w:t>
      </w:r>
      <w:r w:rsidR="00B328E6">
        <w:rPr>
          <w:rFonts w:hAnsi="宋体" w:hint="eastAsia"/>
          <w:bCs/>
          <w:sz w:val="24"/>
          <w:szCs w:val="24"/>
        </w:rPr>
        <w:t>……</w:t>
      </w:r>
      <w:r w:rsidR="00B328E6">
        <w:rPr>
          <w:rFonts w:hAnsi="宋体" w:hint="eastAsia"/>
          <w:sz w:val="24"/>
        </w:rPr>
        <w:t>……</w:t>
      </w:r>
      <w:r w:rsidR="00B328E6">
        <w:rPr>
          <w:rFonts w:hAnsi="宋体" w:hint="eastAsia"/>
          <w:bCs/>
          <w:sz w:val="24"/>
          <w:szCs w:val="24"/>
        </w:rPr>
        <w:t>……………………</w:t>
      </w:r>
      <w:r w:rsidR="00B328E6">
        <w:rPr>
          <w:rFonts w:hAnsi="宋体" w:hint="eastAsia"/>
          <w:sz w:val="24"/>
        </w:rPr>
        <w:t>………</w:t>
      </w:r>
      <w:proofErr w:type="gramEnd"/>
      <w:r w:rsidR="00B328E6">
        <w:rPr>
          <w:rFonts w:hAnsi="宋体" w:hint="eastAsia"/>
          <w:sz w:val="24"/>
        </w:rPr>
        <w:t>26</w:t>
      </w:r>
    </w:p>
    <w:p w:rsidR="00B328E6" w:rsidRDefault="00AB7F01">
      <w:pPr>
        <w:pStyle w:val="af0"/>
        <w:spacing w:line="420" w:lineRule="exact"/>
        <w:ind w:firstLineChars="200" w:firstLine="480"/>
        <w:jc w:val="distribute"/>
        <w:outlineLvl w:val="0"/>
        <w:rPr>
          <w:rFonts w:hAnsi="宋体"/>
          <w:sz w:val="24"/>
          <w:szCs w:val="24"/>
        </w:rPr>
      </w:pPr>
      <w:r>
        <w:rPr>
          <w:rFonts w:hAnsi="宋体" w:hint="eastAsia"/>
          <w:sz w:val="24"/>
          <w:szCs w:val="24"/>
        </w:rPr>
        <w:t>八</w:t>
      </w:r>
      <w:r w:rsidR="00B328E6">
        <w:rPr>
          <w:rFonts w:hAnsi="宋体" w:hint="eastAsia"/>
          <w:sz w:val="24"/>
          <w:szCs w:val="24"/>
        </w:rPr>
        <w:t>、投标人的资格声明</w:t>
      </w:r>
      <w:r w:rsidR="00B328E6">
        <w:rPr>
          <w:rFonts w:hAnsi="宋体" w:hint="eastAsia"/>
          <w:sz w:val="24"/>
        </w:rPr>
        <w:t>……</w:t>
      </w:r>
      <w:proofErr w:type="gramStart"/>
      <w:r w:rsidR="00B328E6">
        <w:rPr>
          <w:rFonts w:hAnsi="宋体" w:hint="eastAsia"/>
          <w:sz w:val="24"/>
        </w:rPr>
        <w:t>…………………………</w:t>
      </w:r>
      <w:r w:rsidR="00B328E6">
        <w:rPr>
          <w:rFonts w:hAnsi="宋体" w:hint="eastAsia"/>
          <w:bCs/>
          <w:sz w:val="24"/>
          <w:szCs w:val="24"/>
        </w:rPr>
        <w:t>…</w:t>
      </w:r>
      <w:r w:rsidR="00B328E6">
        <w:rPr>
          <w:rFonts w:hAnsi="宋体" w:hint="eastAsia"/>
          <w:sz w:val="24"/>
        </w:rPr>
        <w:t>……</w:t>
      </w:r>
      <w:r w:rsidR="00B328E6">
        <w:rPr>
          <w:rFonts w:hAnsi="宋体" w:hint="eastAsia"/>
          <w:bCs/>
          <w:sz w:val="24"/>
          <w:szCs w:val="24"/>
        </w:rPr>
        <w:t>………</w:t>
      </w:r>
      <w:r w:rsidR="00B328E6">
        <w:rPr>
          <w:rFonts w:hAnsi="宋体" w:hint="eastAsia"/>
          <w:sz w:val="24"/>
        </w:rPr>
        <w:t>………………………</w:t>
      </w:r>
      <w:proofErr w:type="gramEnd"/>
      <w:r w:rsidR="00B328E6">
        <w:rPr>
          <w:rFonts w:hAnsi="宋体" w:hint="eastAsia"/>
          <w:sz w:val="24"/>
        </w:rPr>
        <w:t>27</w:t>
      </w:r>
    </w:p>
    <w:p w:rsidR="00B328E6" w:rsidRDefault="00AB7F01">
      <w:pPr>
        <w:pStyle w:val="Default"/>
        <w:spacing w:line="420" w:lineRule="exact"/>
        <w:ind w:firstLineChars="200" w:firstLine="480"/>
        <w:rPr>
          <w:rFonts w:hAnsi="宋体"/>
        </w:rPr>
      </w:pPr>
      <w:r>
        <w:rPr>
          <w:rFonts w:hAnsi="宋体" w:hint="eastAsia"/>
          <w:szCs w:val="24"/>
        </w:rPr>
        <w:t>九</w:t>
      </w:r>
      <w:r w:rsidR="00B328E6">
        <w:rPr>
          <w:rFonts w:hAnsi="宋体" w:hint="eastAsia"/>
          <w:szCs w:val="24"/>
        </w:rPr>
        <w:t>、法定代表人授权书</w:t>
      </w:r>
      <w:r w:rsidR="00B328E6">
        <w:rPr>
          <w:rFonts w:hAnsi="宋体" w:hint="eastAsia"/>
        </w:rPr>
        <w:t>……</w:t>
      </w:r>
      <w:proofErr w:type="gramStart"/>
      <w:r w:rsidR="00B328E6">
        <w:rPr>
          <w:rFonts w:hAnsi="宋体" w:hint="eastAsia"/>
        </w:rPr>
        <w:t>……………………………………………………………………</w:t>
      </w:r>
      <w:proofErr w:type="gramEnd"/>
      <w:r w:rsidR="00B328E6">
        <w:rPr>
          <w:rFonts w:hAnsi="宋体" w:hint="eastAsia"/>
        </w:rPr>
        <w:t>2</w:t>
      </w:r>
      <w:r>
        <w:rPr>
          <w:rFonts w:hAnsi="宋体" w:hint="eastAsia"/>
        </w:rPr>
        <w:t>9</w:t>
      </w:r>
    </w:p>
    <w:p w:rsidR="00B328E6" w:rsidRDefault="00AB7F01">
      <w:pPr>
        <w:pStyle w:val="Default"/>
        <w:spacing w:line="420" w:lineRule="exact"/>
        <w:ind w:firstLineChars="200" w:firstLine="480"/>
        <w:rPr>
          <w:rFonts w:hAnsi="宋体"/>
          <w:szCs w:val="24"/>
        </w:rPr>
      </w:pPr>
      <w:r>
        <w:rPr>
          <w:rFonts w:hAnsi="宋体" w:hint="eastAsia"/>
          <w:szCs w:val="24"/>
        </w:rPr>
        <w:t>十</w:t>
      </w:r>
      <w:r w:rsidR="00B328E6">
        <w:rPr>
          <w:rFonts w:hAnsi="宋体" w:hint="eastAsia"/>
          <w:szCs w:val="24"/>
        </w:rPr>
        <w:t>、法人营业执照、税务登记证、组织机构代码</w:t>
      </w:r>
      <w:r w:rsidR="00B328E6">
        <w:rPr>
          <w:rFonts w:hAnsi="宋体" w:hint="eastAsia"/>
        </w:rPr>
        <w:t>……</w:t>
      </w:r>
      <w:proofErr w:type="gramStart"/>
      <w:r w:rsidR="00B328E6">
        <w:rPr>
          <w:rFonts w:hAnsi="宋体" w:hint="eastAsia"/>
        </w:rPr>
        <w:t>…………</w:t>
      </w:r>
      <w:proofErr w:type="gramEnd"/>
      <w:r>
        <w:rPr>
          <w:rFonts w:hAnsi="宋体" w:hint="eastAsia"/>
        </w:rPr>
        <w:t xml:space="preserve">  </w:t>
      </w:r>
      <w:r w:rsidR="00B328E6">
        <w:rPr>
          <w:rFonts w:hAnsi="宋体" w:hint="eastAsia"/>
        </w:rPr>
        <w:t>……</w:t>
      </w:r>
      <w:proofErr w:type="gramStart"/>
      <w:r w:rsidR="00B328E6">
        <w:rPr>
          <w:rFonts w:hAnsi="宋体" w:hint="eastAsia"/>
        </w:rPr>
        <w:t>……………………</w:t>
      </w:r>
      <w:proofErr w:type="gramEnd"/>
      <w:r>
        <w:rPr>
          <w:rFonts w:hAnsi="宋体" w:hint="eastAsia"/>
        </w:rPr>
        <w:t>30</w:t>
      </w:r>
    </w:p>
    <w:p w:rsidR="00B328E6" w:rsidRDefault="00B328E6">
      <w:pPr>
        <w:pStyle w:val="Default"/>
        <w:spacing w:line="420" w:lineRule="exact"/>
        <w:ind w:firstLineChars="200" w:firstLine="480"/>
        <w:rPr>
          <w:rFonts w:hAnsi="宋体"/>
        </w:rPr>
      </w:pPr>
      <w:r>
        <w:rPr>
          <w:rFonts w:hAnsi="宋体" w:hint="eastAsia"/>
          <w:szCs w:val="24"/>
        </w:rPr>
        <w:t>十</w:t>
      </w:r>
      <w:r w:rsidR="00AB7F01">
        <w:rPr>
          <w:rFonts w:hAnsi="宋体" w:hint="eastAsia"/>
          <w:szCs w:val="24"/>
        </w:rPr>
        <w:t>一</w:t>
      </w:r>
      <w:r>
        <w:rPr>
          <w:rFonts w:hAnsi="宋体" w:hint="eastAsia"/>
          <w:szCs w:val="24"/>
        </w:rPr>
        <w:t>、投标人提交的其它资料</w:t>
      </w:r>
      <w:r>
        <w:rPr>
          <w:rFonts w:hAnsi="宋体" w:hint="eastAsia"/>
        </w:rPr>
        <w:t>……</w:t>
      </w:r>
      <w:proofErr w:type="gramStart"/>
      <w:r>
        <w:rPr>
          <w:rFonts w:hAnsi="宋体" w:hint="eastAsia"/>
        </w:rPr>
        <w:t>……………………………………………………………</w:t>
      </w:r>
      <w:proofErr w:type="gramEnd"/>
      <w:r>
        <w:rPr>
          <w:rFonts w:hAnsi="宋体" w:hint="eastAsia"/>
        </w:rPr>
        <w:t>3</w:t>
      </w:r>
      <w:r w:rsidR="00AB7F01">
        <w:rPr>
          <w:rFonts w:hAnsi="宋体" w:hint="eastAsia"/>
        </w:rPr>
        <w:t>1</w:t>
      </w:r>
    </w:p>
    <w:p w:rsidR="00B328E6" w:rsidRDefault="00B328E6">
      <w:pPr>
        <w:pStyle w:val="Default"/>
        <w:spacing w:line="420" w:lineRule="exact"/>
        <w:ind w:firstLineChars="200" w:firstLine="480"/>
        <w:rPr>
          <w:rFonts w:hAnsi="宋体"/>
          <w:szCs w:val="24"/>
        </w:rPr>
      </w:pPr>
      <w:r>
        <w:rPr>
          <w:rFonts w:hAnsi="宋体" w:hint="eastAsia"/>
          <w:szCs w:val="24"/>
        </w:rPr>
        <w:t>十</w:t>
      </w:r>
      <w:r w:rsidR="00AB7F01">
        <w:rPr>
          <w:rFonts w:hAnsi="宋体" w:hint="eastAsia"/>
          <w:szCs w:val="24"/>
        </w:rPr>
        <w:t>二</w:t>
      </w:r>
      <w:r>
        <w:rPr>
          <w:rFonts w:hAnsi="宋体" w:hint="eastAsia"/>
          <w:szCs w:val="24"/>
        </w:rPr>
        <w:t>、制造商出具的授权函</w:t>
      </w:r>
      <w:r>
        <w:rPr>
          <w:rFonts w:hAnsi="宋体" w:hint="eastAsia"/>
        </w:rPr>
        <w:t>……</w:t>
      </w:r>
      <w:proofErr w:type="gramStart"/>
      <w:r>
        <w:rPr>
          <w:rFonts w:hAnsi="宋体" w:hint="eastAsia"/>
        </w:rPr>
        <w:t>………………………………………………………………</w:t>
      </w:r>
      <w:proofErr w:type="gramEnd"/>
      <w:r>
        <w:rPr>
          <w:rFonts w:hAnsi="宋体" w:hint="eastAsia"/>
        </w:rPr>
        <w:t>3</w:t>
      </w:r>
      <w:r w:rsidR="00AB7F01">
        <w:rPr>
          <w:rFonts w:hAnsi="宋体" w:hint="eastAsia"/>
        </w:rPr>
        <w:t>2</w:t>
      </w:r>
    </w:p>
    <w:p w:rsidR="00B328E6" w:rsidRDefault="00B328E6">
      <w:pPr>
        <w:pStyle w:val="Default"/>
        <w:jc w:val="center"/>
        <w:rPr>
          <w:rFonts w:hAnsi="宋体" w:cs="宋体"/>
          <w:sz w:val="20"/>
        </w:rPr>
      </w:pPr>
    </w:p>
    <w:p w:rsidR="00B328E6" w:rsidRDefault="00B328E6">
      <w:pPr>
        <w:pStyle w:val="Default"/>
        <w:jc w:val="center"/>
        <w:rPr>
          <w:rFonts w:hAnsi="宋体"/>
          <w:b/>
          <w:sz w:val="36"/>
        </w:rPr>
      </w:pPr>
    </w:p>
    <w:p w:rsidR="00B328E6" w:rsidRDefault="00B328E6">
      <w:pPr>
        <w:pStyle w:val="Default"/>
        <w:jc w:val="center"/>
        <w:rPr>
          <w:rFonts w:hAnsi="宋体"/>
          <w:b/>
          <w:sz w:val="36"/>
        </w:rPr>
      </w:pPr>
    </w:p>
    <w:p w:rsidR="00B328E6" w:rsidRDefault="00B328E6">
      <w:pPr>
        <w:pStyle w:val="Default"/>
        <w:jc w:val="center"/>
        <w:rPr>
          <w:rFonts w:hAnsi="宋体"/>
          <w:b/>
          <w:sz w:val="36"/>
        </w:rPr>
      </w:pPr>
    </w:p>
    <w:p w:rsidR="00B328E6" w:rsidRDefault="00B328E6">
      <w:pPr>
        <w:pStyle w:val="Default"/>
        <w:rPr>
          <w:rFonts w:hAnsi="宋体"/>
          <w:b/>
          <w:sz w:val="36"/>
        </w:rPr>
      </w:pPr>
    </w:p>
    <w:p w:rsidR="00B328E6" w:rsidRDefault="00B328E6">
      <w:pPr>
        <w:pStyle w:val="Default"/>
        <w:rPr>
          <w:rFonts w:hAnsi="宋体"/>
          <w:b/>
          <w:sz w:val="36"/>
        </w:rPr>
      </w:pPr>
    </w:p>
    <w:p w:rsidR="00B328E6" w:rsidRDefault="00B328E6">
      <w:pPr>
        <w:pStyle w:val="Default"/>
        <w:rPr>
          <w:rFonts w:hAnsi="宋体"/>
          <w:b/>
          <w:sz w:val="36"/>
        </w:rPr>
      </w:pPr>
    </w:p>
    <w:p w:rsidR="00B328E6" w:rsidRDefault="00B328E6">
      <w:pPr>
        <w:pStyle w:val="Default"/>
        <w:rPr>
          <w:rFonts w:hAnsi="宋体"/>
          <w:b/>
          <w:sz w:val="36"/>
        </w:rPr>
      </w:pPr>
    </w:p>
    <w:p w:rsidR="00B328E6" w:rsidRDefault="00B328E6">
      <w:pPr>
        <w:pStyle w:val="Default"/>
        <w:jc w:val="center"/>
        <w:rPr>
          <w:rFonts w:hAnsi="宋体"/>
          <w:b/>
          <w:sz w:val="36"/>
        </w:rPr>
      </w:pPr>
      <w:r>
        <w:rPr>
          <w:rFonts w:hAnsi="宋体" w:hint="eastAsia"/>
          <w:b/>
          <w:sz w:val="36"/>
        </w:rPr>
        <w:t>第一章  投标邀请</w:t>
      </w:r>
    </w:p>
    <w:p w:rsidR="00B328E6" w:rsidRPr="00ED3A5B" w:rsidRDefault="00B328E6">
      <w:pPr>
        <w:spacing w:before="120" w:line="340" w:lineRule="exact"/>
        <w:ind w:firstLineChars="200" w:firstLine="480"/>
        <w:rPr>
          <w:rFonts w:ascii="宋体" w:hAnsi="宋体"/>
          <w:sz w:val="24"/>
        </w:rPr>
      </w:pPr>
      <w:r w:rsidRPr="00ED3A5B">
        <w:rPr>
          <w:rFonts w:ascii="宋体" w:hAnsi="宋体" w:hint="eastAsia"/>
          <w:sz w:val="24"/>
        </w:rPr>
        <w:t>中国科学院城市环境研究所采购</w:t>
      </w:r>
      <w:r w:rsidR="00ED360C" w:rsidRPr="00ED3A5B">
        <w:rPr>
          <w:rFonts w:ascii="宋体" w:hAnsi="宋体" w:hint="eastAsia"/>
          <w:sz w:val="24"/>
        </w:rPr>
        <w:t>仪器中心设备用气</w:t>
      </w:r>
      <w:r w:rsidRPr="00ED3A5B">
        <w:rPr>
          <w:rFonts w:ascii="宋体" w:hAnsi="宋体" w:hint="eastAsia"/>
          <w:sz w:val="24"/>
        </w:rPr>
        <w:t>项目进行国内内部招标，现欢迎国内具备资质的生产企业以密封标书的方式前来投标。</w:t>
      </w:r>
    </w:p>
    <w:p w:rsidR="00B328E6" w:rsidRPr="00ED3A5B" w:rsidRDefault="00B328E6">
      <w:pPr>
        <w:spacing w:line="340" w:lineRule="exact"/>
        <w:ind w:firstLineChars="200" w:firstLine="480"/>
        <w:rPr>
          <w:rFonts w:ascii="宋体" w:hAnsi="宋体"/>
          <w:sz w:val="24"/>
        </w:rPr>
      </w:pPr>
      <w:r w:rsidRPr="00ED3A5B">
        <w:rPr>
          <w:rFonts w:ascii="宋体" w:hAnsi="宋体" w:hint="eastAsia"/>
          <w:sz w:val="24"/>
        </w:rPr>
        <w:t>1、招标编号：</w:t>
      </w:r>
      <w:r w:rsidR="00ED3A5B" w:rsidRPr="00ED3A5B">
        <w:rPr>
          <w:rFonts w:ascii="宋体" w:hAnsi="宋体"/>
          <w:sz w:val="24"/>
        </w:rPr>
        <w:t>CSHJS20170</w:t>
      </w:r>
      <w:r w:rsidR="00ED3A5B" w:rsidRPr="00ED3A5B">
        <w:rPr>
          <w:rFonts w:ascii="宋体" w:hAnsi="宋体" w:hint="eastAsia"/>
          <w:sz w:val="24"/>
        </w:rPr>
        <w:t>2</w:t>
      </w:r>
    </w:p>
    <w:p w:rsidR="00B328E6" w:rsidRPr="00ED3A5B" w:rsidRDefault="00B328E6">
      <w:pPr>
        <w:spacing w:line="340" w:lineRule="exact"/>
        <w:ind w:firstLineChars="200" w:firstLine="480"/>
        <w:rPr>
          <w:rFonts w:ascii="宋体" w:hAnsi="宋体"/>
          <w:sz w:val="24"/>
        </w:rPr>
      </w:pPr>
      <w:r w:rsidRPr="00ED3A5B">
        <w:rPr>
          <w:rFonts w:ascii="宋体" w:hAnsi="宋体" w:hint="eastAsia"/>
          <w:sz w:val="24"/>
        </w:rPr>
        <w:t>2、采购方式：内部招标</w:t>
      </w:r>
    </w:p>
    <w:p w:rsidR="00B328E6" w:rsidRPr="00ED3A5B" w:rsidRDefault="00B328E6" w:rsidP="00ED360C">
      <w:pPr>
        <w:spacing w:line="340" w:lineRule="exact"/>
        <w:ind w:firstLineChars="250" w:firstLine="530"/>
        <w:rPr>
          <w:rFonts w:ascii="宋体" w:hAnsi="宋体"/>
          <w:spacing w:val="-14"/>
          <w:sz w:val="24"/>
        </w:rPr>
      </w:pPr>
      <w:r w:rsidRPr="00ED3A5B">
        <w:rPr>
          <w:rFonts w:ascii="宋体" w:hAnsi="宋体" w:hint="eastAsia"/>
          <w:spacing w:val="-14"/>
          <w:sz w:val="24"/>
        </w:rPr>
        <w:t>3、</w:t>
      </w:r>
      <w:r w:rsidRPr="00ED3A5B">
        <w:rPr>
          <w:rFonts w:ascii="宋体" w:hAnsi="宋体" w:hint="eastAsia"/>
          <w:sz w:val="24"/>
        </w:rPr>
        <w:t>招标项目、数量</w:t>
      </w:r>
      <w:r w:rsidRPr="00ED3A5B">
        <w:rPr>
          <w:rFonts w:ascii="宋体" w:hAnsi="宋体" w:hint="eastAsia"/>
          <w:spacing w:val="-14"/>
          <w:sz w:val="24"/>
        </w:rPr>
        <w:t>：</w:t>
      </w:r>
      <w:r w:rsidR="00ED360C" w:rsidRPr="00ED3A5B">
        <w:rPr>
          <w:rFonts w:ascii="宋体" w:hAnsi="宋体" w:hint="eastAsia"/>
          <w:sz w:val="24"/>
        </w:rPr>
        <w:t>仪器中心设备用气</w:t>
      </w:r>
      <w:r w:rsidRPr="00ED3A5B">
        <w:rPr>
          <w:rFonts w:ascii="宋体" w:hAnsi="宋体" w:hint="eastAsia"/>
          <w:spacing w:val="-14"/>
          <w:sz w:val="24"/>
        </w:rPr>
        <w:t>（详见第二章采购项目内容及要求）</w:t>
      </w:r>
    </w:p>
    <w:p w:rsidR="00B328E6" w:rsidRPr="00ED3A5B" w:rsidRDefault="00B328E6">
      <w:pPr>
        <w:spacing w:line="340" w:lineRule="exact"/>
        <w:ind w:firstLineChars="200" w:firstLine="480"/>
        <w:rPr>
          <w:rFonts w:ascii="宋体" w:hAnsi="宋体"/>
          <w:sz w:val="24"/>
        </w:rPr>
      </w:pPr>
      <w:r w:rsidRPr="00ED3A5B">
        <w:rPr>
          <w:rFonts w:ascii="宋体" w:hAnsi="宋体" w:hint="eastAsia"/>
          <w:sz w:val="24"/>
        </w:rPr>
        <w:t>4、资金性质：财政</w:t>
      </w:r>
    </w:p>
    <w:p w:rsidR="00B328E6" w:rsidRPr="00ED3A5B" w:rsidRDefault="00B328E6">
      <w:pPr>
        <w:spacing w:line="340" w:lineRule="exact"/>
        <w:ind w:leftChars="228" w:left="1132" w:hangingChars="272" w:hanging="653"/>
        <w:rPr>
          <w:rFonts w:ascii="宋体" w:hAnsi="宋体"/>
          <w:sz w:val="24"/>
        </w:rPr>
      </w:pPr>
      <w:r w:rsidRPr="00ED3A5B">
        <w:rPr>
          <w:rFonts w:ascii="宋体" w:hAnsi="宋体" w:hint="eastAsia"/>
          <w:sz w:val="24"/>
        </w:rPr>
        <w:t>5、</w:t>
      </w:r>
      <w:r w:rsidRPr="00ED3A5B">
        <w:rPr>
          <w:rFonts w:ascii="宋体" w:hAnsi="宋体"/>
          <w:sz w:val="24"/>
        </w:rPr>
        <w:t>投标人资质要求：</w:t>
      </w:r>
    </w:p>
    <w:p w:rsidR="00B328E6" w:rsidRDefault="00B328E6">
      <w:pPr>
        <w:spacing w:line="340" w:lineRule="exact"/>
        <w:ind w:leftChars="342" w:left="1131" w:hangingChars="172" w:hanging="413"/>
        <w:rPr>
          <w:rFonts w:ascii="宋体" w:hAnsi="宋体"/>
          <w:sz w:val="24"/>
        </w:rPr>
      </w:pPr>
      <w:r>
        <w:rPr>
          <w:rFonts w:ascii="宋体" w:hAnsi="宋体" w:hint="eastAsia"/>
          <w:sz w:val="24"/>
        </w:rPr>
        <w:t>5</w:t>
      </w:r>
      <w:r>
        <w:rPr>
          <w:rFonts w:ascii="宋体" w:hAnsi="宋体"/>
          <w:sz w:val="24"/>
        </w:rPr>
        <w:t>.1</w:t>
      </w:r>
      <w:r>
        <w:rPr>
          <w:rFonts w:ascii="宋体" w:hAnsi="宋体" w:hint="eastAsia"/>
          <w:sz w:val="24"/>
        </w:rPr>
        <w:t>、具有独立承担民事责任的能力；</w:t>
      </w:r>
    </w:p>
    <w:p w:rsidR="00B328E6" w:rsidRDefault="00B328E6">
      <w:pPr>
        <w:spacing w:line="340" w:lineRule="exact"/>
        <w:ind w:leftChars="342" w:left="1131" w:hangingChars="172" w:hanging="413"/>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2、具有良好的商业信誉和健全的财务会计制度；</w:t>
      </w:r>
    </w:p>
    <w:p w:rsidR="00B328E6" w:rsidRDefault="00B328E6">
      <w:pPr>
        <w:spacing w:line="340" w:lineRule="exact"/>
        <w:ind w:leftChars="342" w:left="1131" w:hangingChars="172" w:hanging="413"/>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3、具有履行合同所必需的设备和专业技术能力；</w:t>
      </w:r>
    </w:p>
    <w:p w:rsidR="00B328E6" w:rsidRDefault="00B328E6">
      <w:pPr>
        <w:spacing w:line="340" w:lineRule="exact"/>
        <w:ind w:leftChars="342" w:left="1131" w:hangingChars="172" w:hanging="413"/>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4、有依法缴纳税收和社会保障资金的良好记录；</w:t>
      </w:r>
    </w:p>
    <w:p w:rsidR="00B328E6" w:rsidRDefault="00B328E6">
      <w:pPr>
        <w:spacing w:line="340" w:lineRule="exact"/>
        <w:ind w:leftChars="342" w:left="1131" w:hangingChars="172" w:hanging="413"/>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5、参加政府采购活动前三年内，在经营活动中没有重大违法记录；</w:t>
      </w:r>
    </w:p>
    <w:p w:rsidR="00B328E6" w:rsidRDefault="00B328E6">
      <w:pPr>
        <w:spacing w:line="340" w:lineRule="exact"/>
        <w:ind w:leftChars="342" w:left="1131" w:hangingChars="172" w:hanging="413"/>
        <w:rPr>
          <w:rFonts w:ascii="宋体" w:hAnsi="宋体"/>
          <w:sz w:val="24"/>
        </w:rPr>
      </w:pPr>
      <w:r>
        <w:rPr>
          <w:rFonts w:ascii="宋体" w:hAnsi="宋体" w:hint="eastAsia"/>
          <w:sz w:val="24"/>
        </w:rPr>
        <w:t>5.6、具有良好的履约和售后服务能力，并配有较强的技术队伍，提供快速的售后服务。</w:t>
      </w:r>
    </w:p>
    <w:p w:rsidR="00B328E6" w:rsidRDefault="00B328E6">
      <w:pPr>
        <w:spacing w:line="340" w:lineRule="exact"/>
        <w:ind w:firstLineChars="200" w:firstLine="480"/>
        <w:rPr>
          <w:rFonts w:ascii="宋体" w:hAnsi="宋体"/>
          <w:sz w:val="24"/>
        </w:rPr>
      </w:pPr>
      <w:r w:rsidRPr="00967DF0">
        <w:rPr>
          <w:rFonts w:ascii="宋体" w:hAnsi="宋体" w:hint="eastAsia"/>
          <w:sz w:val="24"/>
        </w:rPr>
        <w:t>6、投标截止时间：</w:t>
      </w:r>
      <w:r w:rsidRPr="00967DF0">
        <w:rPr>
          <w:rFonts w:ascii="宋体" w:hAnsi="宋体" w:hint="eastAsia"/>
          <w:color w:val="FF0000"/>
          <w:sz w:val="24"/>
        </w:rPr>
        <w:t>201</w:t>
      </w:r>
      <w:r w:rsidR="00ED3A5B">
        <w:rPr>
          <w:rFonts w:ascii="宋体" w:hAnsi="宋体" w:hint="eastAsia"/>
          <w:color w:val="FF0000"/>
          <w:sz w:val="24"/>
        </w:rPr>
        <w:t>7</w:t>
      </w:r>
      <w:r w:rsidRPr="00967DF0">
        <w:rPr>
          <w:rFonts w:ascii="宋体" w:hAnsi="宋体" w:hint="eastAsia"/>
          <w:color w:val="FF0000"/>
          <w:sz w:val="24"/>
        </w:rPr>
        <w:t>年</w:t>
      </w:r>
      <w:r w:rsidR="00884AB7">
        <w:rPr>
          <w:rFonts w:ascii="宋体" w:hAnsi="宋体" w:hint="eastAsia"/>
          <w:color w:val="FF0000"/>
          <w:sz w:val="24"/>
        </w:rPr>
        <w:t>7</w:t>
      </w:r>
      <w:r w:rsidRPr="00967DF0">
        <w:rPr>
          <w:rFonts w:ascii="宋体" w:hAnsi="宋体" w:hint="eastAsia"/>
          <w:color w:val="FF0000"/>
          <w:sz w:val="24"/>
        </w:rPr>
        <w:t>月</w:t>
      </w:r>
      <w:r w:rsidR="00884AB7">
        <w:rPr>
          <w:rFonts w:ascii="宋体" w:hAnsi="宋体" w:hint="eastAsia"/>
          <w:color w:val="FF0000"/>
          <w:sz w:val="24"/>
        </w:rPr>
        <w:t>5</w:t>
      </w:r>
      <w:r w:rsidRPr="00967DF0">
        <w:rPr>
          <w:rFonts w:ascii="宋体" w:hAnsi="宋体" w:hint="eastAsia"/>
          <w:color w:val="FF0000"/>
          <w:sz w:val="24"/>
        </w:rPr>
        <w:t>日上午11时</w:t>
      </w:r>
      <w:r w:rsidRPr="00967DF0">
        <w:rPr>
          <w:rFonts w:ascii="宋体" w:hAnsi="宋体" w:hint="eastAsia"/>
          <w:sz w:val="24"/>
        </w:rPr>
        <w:t>，逾期收到的或不符合规定的投标文件将</w:t>
      </w:r>
      <w:r>
        <w:rPr>
          <w:rFonts w:ascii="宋体" w:hAnsi="宋体" w:hint="eastAsia"/>
          <w:sz w:val="24"/>
        </w:rPr>
        <w:t>被拒绝。</w:t>
      </w:r>
    </w:p>
    <w:p w:rsidR="00B328E6" w:rsidRDefault="00B328E6">
      <w:pPr>
        <w:spacing w:line="340" w:lineRule="exact"/>
        <w:ind w:firstLineChars="200" w:firstLine="480"/>
        <w:rPr>
          <w:rFonts w:ascii="宋体" w:hAnsi="宋体"/>
          <w:color w:val="FF0000"/>
          <w:sz w:val="24"/>
        </w:rPr>
      </w:pPr>
      <w:r w:rsidRPr="00967DF0">
        <w:rPr>
          <w:rFonts w:ascii="宋体" w:hAnsi="宋体" w:hint="eastAsia"/>
          <w:sz w:val="24"/>
        </w:rPr>
        <w:t>7、评标时间:</w:t>
      </w:r>
      <w:r w:rsidRPr="00967DF0">
        <w:rPr>
          <w:rFonts w:ascii="宋体" w:hAnsi="宋体" w:hint="eastAsia"/>
          <w:color w:val="FF0000"/>
          <w:sz w:val="24"/>
        </w:rPr>
        <w:t>201</w:t>
      </w:r>
      <w:r w:rsidR="00ED3A5B">
        <w:rPr>
          <w:rFonts w:ascii="宋体" w:hAnsi="宋体" w:hint="eastAsia"/>
          <w:color w:val="FF0000"/>
          <w:sz w:val="24"/>
        </w:rPr>
        <w:t>7</w:t>
      </w:r>
      <w:r w:rsidRPr="00967DF0">
        <w:rPr>
          <w:rFonts w:ascii="宋体" w:hAnsi="宋体" w:hint="eastAsia"/>
          <w:color w:val="FF0000"/>
          <w:sz w:val="24"/>
        </w:rPr>
        <w:t>年</w:t>
      </w:r>
      <w:r w:rsidR="00884AB7">
        <w:rPr>
          <w:rFonts w:ascii="宋体" w:hAnsi="宋体" w:hint="eastAsia"/>
          <w:color w:val="FF0000"/>
          <w:sz w:val="24"/>
        </w:rPr>
        <w:t>7</w:t>
      </w:r>
      <w:r w:rsidRPr="00967DF0">
        <w:rPr>
          <w:rFonts w:ascii="宋体" w:hAnsi="宋体" w:hint="eastAsia"/>
          <w:color w:val="FF0000"/>
          <w:sz w:val="24"/>
        </w:rPr>
        <w:t>月</w:t>
      </w:r>
      <w:r w:rsidR="00884AB7">
        <w:rPr>
          <w:rFonts w:ascii="宋体" w:hAnsi="宋体" w:hint="eastAsia"/>
          <w:color w:val="FF0000"/>
          <w:sz w:val="24"/>
        </w:rPr>
        <w:t>5</w:t>
      </w:r>
      <w:r w:rsidRPr="00967DF0">
        <w:rPr>
          <w:rFonts w:ascii="宋体" w:hAnsi="宋体" w:hint="eastAsia"/>
          <w:color w:val="FF0000"/>
          <w:sz w:val="24"/>
        </w:rPr>
        <w:t>日（具体时间另行通知）。</w:t>
      </w:r>
    </w:p>
    <w:p w:rsidR="00032D61" w:rsidRDefault="00032D61">
      <w:pPr>
        <w:spacing w:line="340" w:lineRule="exact"/>
        <w:ind w:firstLineChars="200" w:firstLine="480"/>
        <w:rPr>
          <w:rFonts w:ascii="宋体" w:hAnsi="宋体"/>
          <w:sz w:val="24"/>
        </w:rPr>
      </w:pPr>
      <w:r w:rsidRPr="00967DF0">
        <w:rPr>
          <w:rFonts w:ascii="宋体" w:hAnsi="宋体" w:hint="eastAsia"/>
          <w:sz w:val="24"/>
        </w:rPr>
        <w:t>8、评标地点：厦门</w:t>
      </w:r>
      <w:r>
        <w:rPr>
          <w:rFonts w:ascii="宋体" w:hAnsi="宋体" w:hint="eastAsia"/>
          <w:sz w:val="24"/>
        </w:rPr>
        <w:t>市集美大道1799号中国科学院城市环境研究所</w:t>
      </w:r>
    </w:p>
    <w:p w:rsidR="00B328E6" w:rsidRDefault="00032D61">
      <w:pPr>
        <w:spacing w:line="340" w:lineRule="exact"/>
        <w:ind w:firstLineChars="200" w:firstLine="480"/>
        <w:rPr>
          <w:rFonts w:ascii="宋体" w:hAnsi="宋体"/>
          <w:sz w:val="24"/>
        </w:rPr>
      </w:pPr>
      <w:r>
        <w:rPr>
          <w:rFonts w:ascii="宋体" w:hAnsi="宋体" w:hint="eastAsia"/>
          <w:sz w:val="24"/>
        </w:rPr>
        <w:t>9、投标文件递交地点：厦门市</w:t>
      </w:r>
      <w:r w:rsidR="00B328E6">
        <w:rPr>
          <w:rFonts w:ascii="宋体" w:hAnsi="宋体" w:hint="eastAsia"/>
          <w:sz w:val="24"/>
        </w:rPr>
        <w:t>集美大道1799号中国科学院城市环境研究所</w:t>
      </w:r>
      <w:r>
        <w:rPr>
          <w:rFonts w:ascii="宋体" w:hAnsi="宋体" w:hint="eastAsia"/>
          <w:sz w:val="24"/>
        </w:rPr>
        <w:t>综合楼</w:t>
      </w:r>
      <w:r w:rsidR="00B328E6">
        <w:rPr>
          <w:rFonts w:ascii="宋体" w:hAnsi="宋体" w:hint="eastAsia"/>
          <w:sz w:val="24"/>
        </w:rPr>
        <w:t>101室。</w:t>
      </w:r>
    </w:p>
    <w:p w:rsidR="00B328E6" w:rsidRDefault="00032D61">
      <w:pPr>
        <w:spacing w:line="340" w:lineRule="exact"/>
        <w:ind w:firstLineChars="200" w:firstLine="480"/>
        <w:rPr>
          <w:rFonts w:ascii="宋体" w:hAnsi="宋体"/>
          <w:sz w:val="24"/>
        </w:rPr>
      </w:pPr>
      <w:r>
        <w:rPr>
          <w:rFonts w:ascii="宋体" w:hAnsi="宋体" w:hint="eastAsia"/>
          <w:sz w:val="24"/>
        </w:rPr>
        <w:t>10</w:t>
      </w:r>
      <w:r w:rsidR="00B328E6">
        <w:rPr>
          <w:rFonts w:ascii="宋体" w:hAnsi="宋体" w:hint="eastAsia"/>
          <w:sz w:val="24"/>
        </w:rPr>
        <w:t>、投标人对本次招标活动事项提出疑问的，请在投标截止时间1日之前, 以信函或传真的形式与中国科学院城市环境研究所联系。</w:t>
      </w:r>
    </w:p>
    <w:p w:rsidR="00B328E6" w:rsidRDefault="00032D61">
      <w:pPr>
        <w:spacing w:line="340" w:lineRule="exact"/>
        <w:ind w:firstLineChars="200" w:firstLine="480"/>
        <w:rPr>
          <w:rFonts w:ascii="宋体" w:hAnsi="宋体"/>
          <w:sz w:val="24"/>
        </w:rPr>
      </w:pPr>
      <w:r>
        <w:rPr>
          <w:rFonts w:ascii="宋体" w:hAnsi="宋体" w:hint="eastAsia"/>
          <w:sz w:val="24"/>
        </w:rPr>
        <w:t>11</w:t>
      </w:r>
      <w:r w:rsidR="00B328E6">
        <w:rPr>
          <w:rFonts w:ascii="宋体" w:hAnsi="宋体" w:hint="eastAsia"/>
          <w:sz w:val="24"/>
        </w:rPr>
        <w:t>、采购单位联系人：</w:t>
      </w:r>
      <w:r w:rsidR="007046DD">
        <w:rPr>
          <w:rFonts w:ascii="宋体" w:hAnsi="宋体" w:hint="eastAsia"/>
          <w:sz w:val="24"/>
        </w:rPr>
        <w:t>林老师</w:t>
      </w:r>
      <w:r w:rsidR="00B328E6">
        <w:rPr>
          <w:rFonts w:ascii="宋体" w:hAnsi="宋体" w:hint="eastAsia"/>
          <w:sz w:val="24"/>
        </w:rPr>
        <w:t xml:space="preserve">                     联系电话：0592-619095</w:t>
      </w:r>
      <w:r w:rsidR="007046DD">
        <w:rPr>
          <w:rFonts w:ascii="宋体" w:hAnsi="宋体" w:hint="eastAsia"/>
          <w:sz w:val="24"/>
        </w:rPr>
        <w:t>5</w:t>
      </w:r>
    </w:p>
    <w:p w:rsidR="00B328E6" w:rsidRDefault="00B328E6">
      <w:pPr>
        <w:spacing w:line="340" w:lineRule="exact"/>
        <w:ind w:leftChars="200" w:left="420" w:firstLineChars="200" w:firstLine="480"/>
        <w:rPr>
          <w:rFonts w:ascii="宋体" w:hAnsi="宋体"/>
          <w:sz w:val="24"/>
        </w:rPr>
      </w:pPr>
      <w:r>
        <w:rPr>
          <w:rFonts w:ascii="宋体" w:hAnsi="宋体" w:hint="eastAsia"/>
          <w:sz w:val="24"/>
        </w:rPr>
        <w:t xml:space="preserve">地  址：厦门市集美大道1799号             </w:t>
      </w:r>
      <w:r w:rsidR="00032D61">
        <w:rPr>
          <w:rFonts w:ascii="宋体" w:hAnsi="宋体" w:hint="eastAsia"/>
          <w:sz w:val="24"/>
        </w:rPr>
        <w:t xml:space="preserve"> </w:t>
      </w:r>
      <w:proofErr w:type="gramStart"/>
      <w:r>
        <w:rPr>
          <w:rFonts w:ascii="宋体" w:hAnsi="宋体" w:hint="eastAsia"/>
          <w:sz w:val="24"/>
        </w:rPr>
        <w:t>邮</w:t>
      </w:r>
      <w:proofErr w:type="gramEnd"/>
      <w:r>
        <w:rPr>
          <w:rFonts w:ascii="宋体" w:hAnsi="宋体" w:hint="eastAsia"/>
          <w:sz w:val="24"/>
        </w:rPr>
        <w:t xml:space="preserve">    编：361021 </w:t>
      </w:r>
      <w:r>
        <w:rPr>
          <w:rFonts w:ascii="宋体" w:hAnsi="宋体"/>
          <w:sz w:val="24"/>
        </w:rPr>
        <w:tab/>
      </w:r>
    </w:p>
    <w:p w:rsidR="00B328E6" w:rsidRDefault="00B328E6">
      <w:pPr>
        <w:spacing w:line="340" w:lineRule="exact"/>
        <w:ind w:leftChars="428" w:left="899"/>
        <w:rPr>
          <w:rFonts w:ascii="宋体" w:hAnsi="宋体"/>
          <w:sz w:val="24"/>
        </w:rPr>
      </w:pPr>
      <w:r>
        <w:rPr>
          <w:rFonts w:ascii="宋体" w:hAnsi="宋体" w:hint="eastAsia"/>
          <w:sz w:val="24"/>
        </w:rPr>
        <w:t>传  真：0592-61909</w:t>
      </w:r>
      <w:r w:rsidR="00C03AF7">
        <w:rPr>
          <w:rFonts w:ascii="宋体" w:hAnsi="宋体" w:hint="eastAsia"/>
          <w:sz w:val="24"/>
        </w:rPr>
        <w:t>55</w:t>
      </w:r>
      <w:r>
        <w:rPr>
          <w:rFonts w:ascii="宋体" w:hAnsi="宋体" w:hint="eastAsia"/>
          <w:sz w:val="24"/>
        </w:rPr>
        <w:t xml:space="preserve">                     </w:t>
      </w:r>
      <w:r w:rsidR="00032D61">
        <w:rPr>
          <w:rFonts w:ascii="宋体" w:hAnsi="宋体" w:hint="eastAsia"/>
          <w:sz w:val="24"/>
        </w:rPr>
        <w:t xml:space="preserve">  </w:t>
      </w:r>
      <w:r>
        <w:rPr>
          <w:rFonts w:ascii="宋体" w:hAnsi="宋体" w:hint="eastAsia"/>
          <w:sz w:val="24"/>
        </w:rPr>
        <w:t>电子信箱：</w:t>
      </w:r>
      <w:r w:rsidR="007046DD">
        <w:rPr>
          <w:rFonts w:ascii="宋体" w:hAnsi="宋体" w:hint="eastAsia"/>
          <w:sz w:val="24"/>
        </w:rPr>
        <w:t>jwlin</w:t>
      </w:r>
      <w:r>
        <w:rPr>
          <w:rFonts w:ascii="宋体" w:hAnsi="宋体" w:hint="eastAsia"/>
          <w:sz w:val="24"/>
        </w:rPr>
        <w:t xml:space="preserve">@iue.ac.cn        </w:t>
      </w:r>
    </w:p>
    <w:p w:rsidR="00B328E6" w:rsidRDefault="00B328E6">
      <w:pPr>
        <w:spacing w:line="340" w:lineRule="exact"/>
        <w:ind w:leftChars="200" w:left="420" w:firstLineChars="200" w:firstLine="480"/>
        <w:rPr>
          <w:rFonts w:ascii="宋体" w:hAnsi="宋体"/>
          <w:sz w:val="24"/>
        </w:rPr>
      </w:pPr>
      <w:r>
        <w:rPr>
          <w:rFonts w:ascii="宋体" w:hAnsi="宋体" w:hint="eastAsia"/>
          <w:sz w:val="24"/>
        </w:rPr>
        <w:t xml:space="preserve">  </w:t>
      </w:r>
    </w:p>
    <w:p w:rsidR="00B328E6" w:rsidRDefault="00B328E6">
      <w:pPr>
        <w:spacing w:line="340" w:lineRule="exact"/>
        <w:ind w:leftChars="200" w:left="420" w:firstLineChars="200" w:firstLine="480"/>
        <w:rPr>
          <w:rFonts w:ascii="宋体" w:hAnsi="宋体"/>
          <w:sz w:val="24"/>
        </w:rPr>
      </w:pPr>
    </w:p>
    <w:p w:rsidR="00B328E6" w:rsidRDefault="00B328E6">
      <w:pPr>
        <w:spacing w:line="340" w:lineRule="exact"/>
        <w:ind w:leftChars="200" w:left="420" w:firstLineChars="200" w:firstLine="480"/>
        <w:rPr>
          <w:rFonts w:ascii="宋体" w:hAnsi="宋体"/>
          <w:sz w:val="24"/>
        </w:rPr>
      </w:pPr>
    </w:p>
    <w:p w:rsidR="00B328E6" w:rsidRDefault="00B328E6">
      <w:pPr>
        <w:spacing w:line="340" w:lineRule="exact"/>
        <w:ind w:leftChars="200" w:left="420" w:firstLineChars="200" w:firstLine="480"/>
        <w:rPr>
          <w:rFonts w:ascii="宋体" w:hAnsi="宋体"/>
          <w:sz w:val="24"/>
        </w:rPr>
      </w:pPr>
    </w:p>
    <w:p w:rsidR="00B328E6" w:rsidRDefault="00B328E6">
      <w:pPr>
        <w:spacing w:line="340" w:lineRule="exact"/>
        <w:ind w:leftChars="200" w:left="420" w:firstLineChars="200" w:firstLine="480"/>
        <w:rPr>
          <w:rFonts w:ascii="宋体" w:hAnsi="宋体"/>
          <w:sz w:val="24"/>
        </w:rPr>
      </w:pPr>
    </w:p>
    <w:p w:rsidR="00B328E6" w:rsidRDefault="00B328E6">
      <w:pPr>
        <w:spacing w:line="340" w:lineRule="exact"/>
        <w:ind w:left="420"/>
        <w:rPr>
          <w:rFonts w:ascii="宋体" w:hAnsi="宋体"/>
          <w:sz w:val="24"/>
        </w:rPr>
      </w:pPr>
      <w:r>
        <w:rPr>
          <w:rFonts w:ascii="宋体" w:hAnsi="宋体" w:hint="eastAsia"/>
          <w:sz w:val="24"/>
        </w:rPr>
        <w:t xml:space="preserve">   </w:t>
      </w:r>
    </w:p>
    <w:p w:rsidR="00B328E6" w:rsidRDefault="00B328E6">
      <w:pPr>
        <w:spacing w:line="320" w:lineRule="exact"/>
        <w:ind w:leftChars="200" w:left="420" w:firstLineChars="1200" w:firstLine="3360"/>
        <w:rPr>
          <w:rFonts w:ascii="宋体" w:hAnsi="宋体"/>
          <w:sz w:val="28"/>
        </w:rPr>
      </w:pPr>
    </w:p>
    <w:p w:rsidR="00B328E6" w:rsidRDefault="00B328E6">
      <w:pPr>
        <w:spacing w:line="320" w:lineRule="exact"/>
        <w:ind w:leftChars="200" w:left="420" w:firstLineChars="1200" w:firstLine="3360"/>
        <w:rPr>
          <w:rFonts w:ascii="宋体" w:hAnsi="宋体"/>
          <w:b/>
          <w:sz w:val="28"/>
        </w:rPr>
      </w:pPr>
      <w:r>
        <w:rPr>
          <w:rFonts w:ascii="宋体" w:hAnsi="宋体" w:hint="eastAsia"/>
          <w:sz w:val="28"/>
        </w:rPr>
        <w:t xml:space="preserve">            </w:t>
      </w:r>
      <w:r>
        <w:rPr>
          <w:rFonts w:ascii="宋体" w:hAnsi="宋体" w:hint="eastAsia"/>
          <w:b/>
          <w:sz w:val="28"/>
        </w:rPr>
        <w:t xml:space="preserve"> </w:t>
      </w:r>
    </w:p>
    <w:p w:rsidR="00B328E6" w:rsidRDefault="00B328E6">
      <w:pPr>
        <w:spacing w:line="320" w:lineRule="exact"/>
        <w:ind w:leftChars="200" w:left="420" w:firstLineChars="1800" w:firstLine="5060"/>
        <w:rPr>
          <w:rFonts w:ascii="宋体" w:hAnsi="宋体"/>
          <w:b/>
          <w:sz w:val="28"/>
        </w:rPr>
      </w:pPr>
      <w:r>
        <w:rPr>
          <w:rFonts w:ascii="宋体" w:hAnsi="宋体" w:hint="eastAsia"/>
          <w:b/>
          <w:sz w:val="28"/>
        </w:rPr>
        <w:t>中国科学院城市环境研究所</w:t>
      </w:r>
    </w:p>
    <w:p w:rsidR="00B328E6" w:rsidRDefault="00B328E6">
      <w:pPr>
        <w:spacing w:line="320" w:lineRule="exact"/>
        <w:ind w:leftChars="200" w:left="420" w:firstLineChars="1900" w:firstLine="5320"/>
        <w:rPr>
          <w:rFonts w:ascii="宋体" w:hAnsi="宋体"/>
          <w:sz w:val="28"/>
        </w:rPr>
      </w:pPr>
      <w:r>
        <w:rPr>
          <w:rFonts w:ascii="宋体" w:hAnsi="宋体" w:hint="eastAsia"/>
          <w:sz w:val="28"/>
        </w:rPr>
        <w:t xml:space="preserve">  </w:t>
      </w:r>
    </w:p>
    <w:p w:rsidR="00B328E6" w:rsidRPr="00ED3A5B" w:rsidRDefault="00B328E6">
      <w:pPr>
        <w:spacing w:line="320" w:lineRule="exact"/>
        <w:ind w:firstLineChars="2000" w:firstLine="5600"/>
        <w:rPr>
          <w:rFonts w:ascii="宋体" w:hAnsi="宋体"/>
          <w:sz w:val="28"/>
        </w:rPr>
      </w:pPr>
      <w:r w:rsidRPr="00ED3A5B">
        <w:rPr>
          <w:rFonts w:ascii="宋体" w:hAnsi="宋体" w:hint="eastAsia"/>
          <w:sz w:val="28"/>
        </w:rPr>
        <w:t>二○一</w:t>
      </w:r>
      <w:r w:rsidR="00ED360C" w:rsidRPr="00ED3A5B">
        <w:rPr>
          <w:rFonts w:ascii="宋体" w:hAnsi="宋体" w:hint="eastAsia"/>
          <w:sz w:val="28"/>
        </w:rPr>
        <w:t>七</w:t>
      </w:r>
      <w:r w:rsidRPr="00ED3A5B">
        <w:rPr>
          <w:rFonts w:ascii="宋体" w:hAnsi="宋体" w:hint="eastAsia"/>
          <w:sz w:val="28"/>
        </w:rPr>
        <w:t>年</w:t>
      </w:r>
      <w:r w:rsidR="00ED360C" w:rsidRPr="00ED3A5B">
        <w:rPr>
          <w:rFonts w:ascii="宋体" w:hAnsi="宋体" w:hint="eastAsia"/>
          <w:sz w:val="28"/>
        </w:rPr>
        <w:t>六</w:t>
      </w:r>
      <w:r w:rsidRPr="00ED3A5B">
        <w:rPr>
          <w:rFonts w:ascii="宋体" w:hAnsi="宋体" w:hint="eastAsia"/>
          <w:sz w:val="28"/>
        </w:rPr>
        <w:t>月</w:t>
      </w:r>
    </w:p>
    <w:p w:rsidR="00B328E6" w:rsidRDefault="00B328E6">
      <w:pPr>
        <w:pStyle w:val="Default"/>
        <w:jc w:val="center"/>
        <w:rPr>
          <w:rFonts w:hAnsi="宋体"/>
          <w:b/>
          <w:sz w:val="36"/>
        </w:rPr>
      </w:pPr>
      <w:r w:rsidRPr="00ED3A5B">
        <w:rPr>
          <w:rFonts w:hAnsi="宋体"/>
          <w:color w:val="auto"/>
          <w:kern w:val="2"/>
          <w:sz w:val="28"/>
        </w:rPr>
        <w:br w:type="page"/>
      </w:r>
      <w:r>
        <w:rPr>
          <w:rFonts w:hAnsi="宋体" w:hint="eastAsia"/>
          <w:b/>
          <w:sz w:val="36"/>
        </w:rPr>
        <w:lastRenderedPageBreak/>
        <w:t>第二章 采购项目内容和要求</w:t>
      </w:r>
    </w:p>
    <w:p w:rsidR="00B328E6" w:rsidRDefault="00B328E6">
      <w:pPr>
        <w:spacing w:line="460" w:lineRule="exact"/>
        <w:rPr>
          <w:rFonts w:ascii="宋体" w:hAnsi="宋体"/>
          <w:b/>
          <w:sz w:val="28"/>
        </w:rPr>
      </w:pPr>
      <w:r>
        <w:rPr>
          <w:rFonts w:ascii="宋体" w:hAnsi="宋体"/>
          <w:b/>
          <w:sz w:val="28"/>
        </w:rPr>
        <w:t>一、项目所在地</w:t>
      </w:r>
    </w:p>
    <w:p w:rsidR="00B328E6" w:rsidRDefault="00B328E6">
      <w:pPr>
        <w:spacing w:line="360" w:lineRule="auto"/>
        <w:ind w:firstLineChars="198" w:firstLine="475"/>
        <w:rPr>
          <w:rFonts w:ascii="宋体" w:hAnsi="宋体"/>
          <w:color w:val="000000"/>
          <w:sz w:val="24"/>
        </w:rPr>
      </w:pPr>
      <w:r>
        <w:rPr>
          <w:rFonts w:ascii="宋体" w:hAnsi="宋体"/>
          <w:color w:val="000000"/>
          <w:sz w:val="24"/>
        </w:rPr>
        <w:t>福建省厦门市</w:t>
      </w:r>
      <w:r>
        <w:rPr>
          <w:rFonts w:ascii="宋体" w:hAnsi="宋体" w:hint="eastAsia"/>
          <w:color w:val="000000"/>
          <w:sz w:val="24"/>
        </w:rPr>
        <w:t>集美大道1799号中国科学院城市</w:t>
      </w:r>
      <w:r>
        <w:rPr>
          <w:rFonts w:ascii="宋体" w:hAnsi="宋体"/>
          <w:color w:val="000000"/>
          <w:sz w:val="24"/>
        </w:rPr>
        <w:t>环境研究所</w:t>
      </w:r>
    </w:p>
    <w:p w:rsidR="00B328E6" w:rsidRDefault="00B328E6">
      <w:pPr>
        <w:spacing w:line="460" w:lineRule="exact"/>
        <w:rPr>
          <w:rFonts w:ascii="宋体" w:hAnsi="宋体"/>
          <w:b/>
          <w:color w:val="FF0000"/>
          <w:sz w:val="28"/>
        </w:rPr>
      </w:pPr>
    </w:p>
    <w:p w:rsidR="00ED360C" w:rsidRPr="00ED3A5B" w:rsidRDefault="00ED360C" w:rsidP="00ED360C">
      <w:pPr>
        <w:spacing w:line="460" w:lineRule="exact"/>
        <w:rPr>
          <w:b/>
          <w:sz w:val="24"/>
          <w:szCs w:val="24"/>
        </w:rPr>
      </w:pPr>
      <w:r w:rsidRPr="00ED3A5B">
        <w:rPr>
          <w:rFonts w:ascii="宋体" w:hAnsi="宋体" w:hint="eastAsia"/>
          <w:b/>
          <w:sz w:val="28"/>
        </w:rPr>
        <w:t>二、技术要求</w:t>
      </w:r>
    </w:p>
    <w:p w:rsidR="00ED360C" w:rsidRPr="00ED3A5B" w:rsidRDefault="00ED360C" w:rsidP="00ED360C">
      <w:pPr>
        <w:spacing w:line="276" w:lineRule="auto"/>
        <w:ind w:firstLineChars="147" w:firstLine="413"/>
        <w:outlineLvl w:val="0"/>
        <w:rPr>
          <w:rFonts w:ascii="Arial" w:hAnsi="Arial"/>
          <w:b/>
          <w:sz w:val="28"/>
          <w:szCs w:val="28"/>
        </w:rPr>
      </w:pPr>
      <w:r w:rsidRPr="00ED3A5B">
        <w:rPr>
          <w:rFonts w:ascii="Arial" w:hAnsi="宋体"/>
          <w:b/>
          <w:sz w:val="28"/>
          <w:szCs w:val="28"/>
        </w:rPr>
        <w:t>2.1</w:t>
      </w:r>
      <w:r w:rsidRPr="00ED3A5B">
        <w:rPr>
          <w:rFonts w:ascii="Arial" w:hAnsi="宋体" w:hint="eastAsia"/>
          <w:b/>
          <w:sz w:val="28"/>
          <w:szCs w:val="28"/>
        </w:rPr>
        <w:t>工作环境</w:t>
      </w:r>
    </w:p>
    <w:p w:rsidR="00ED360C" w:rsidRPr="00ED3A5B" w:rsidRDefault="00ED360C" w:rsidP="00ED360C">
      <w:pPr>
        <w:ind w:firstLineChars="350" w:firstLine="980"/>
        <w:rPr>
          <w:sz w:val="28"/>
          <w:szCs w:val="28"/>
        </w:rPr>
      </w:pPr>
      <w:r w:rsidRPr="00ED3A5B">
        <w:rPr>
          <w:rFonts w:hint="eastAsia"/>
          <w:sz w:val="28"/>
          <w:szCs w:val="28"/>
        </w:rPr>
        <w:t>环境温度</w:t>
      </w:r>
      <w:r w:rsidRPr="00ED3A5B">
        <w:rPr>
          <w:sz w:val="28"/>
          <w:szCs w:val="28"/>
        </w:rPr>
        <w:t xml:space="preserve">       -5</w:t>
      </w:r>
      <w:r w:rsidRPr="00ED3A5B">
        <w:rPr>
          <w:rFonts w:hint="eastAsia"/>
          <w:sz w:val="28"/>
          <w:szCs w:val="28"/>
        </w:rPr>
        <w:t>～</w:t>
      </w:r>
      <w:r w:rsidRPr="00ED3A5B">
        <w:rPr>
          <w:sz w:val="28"/>
          <w:szCs w:val="28"/>
        </w:rPr>
        <w:t>50</w:t>
      </w:r>
      <w:r w:rsidRPr="00ED3A5B">
        <w:rPr>
          <w:rFonts w:hint="eastAsia"/>
          <w:sz w:val="28"/>
          <w:szCs w:val="28"/>
        </w:rPr>
        <w:t>℃</w:t>
      </w:r>
    </w:p>
    <w:p w:rsidR="00ED360C" w:rsidRPr="00ED3A5B" w:rsidRDefault="00ED360C" w:rsidP="00ED360C">
      <w:pPr>
        <w:ind w:firstLineChars="350" w:firstLine="980"/>
        <w:rPr>
          <w:sz w:val="28"/>
          <w:szCs w:val="28"/>
        </w:rPr>
      </w:pPr>
      <w:r w:rsidRPr="00ED3A5B">
        <w:rPr>
          <w:rFonts w:hint="eastAsia"/>
          <w:sz w:val="28"/>
          <w:szCs w:val="28"/>
        </w:rPr>
        <w:t>湿度</w:t>
      </w:r>
      <w:r w:rsidRPr="00ED3A5B">
        <w:rPr>
          <w:sz w:val="28"/>
          <w:szCs w:val="28"/>
        </w:rPr>
        <w:t xml:space="preserve">           0</w:t>
      </w:r>
      <w:r w:rsidRPr="00ED3A5B">
        <w:rPr>
          <w:rFonts w:hint="eastAsia"/>
          <w:sz w:val="28"/>
          <w:szCs w:val="28"/>
        </w:rPr>
        <w:t>～</w:t>
      </w:r>
      <w:r w:rsidRPr="00ED3A5B">
        <w:rPr>
          <w:sz w:val="28"/>
          <w:szCs w:val="28"/>
        </w:rPr>
        <w:t>99%</w:t>
      </w:r>
    </w:p>
    <w:p w:rsidR="00ED360C" w:rsidRPr="00ED3A5B" w:rsidRDefault="00ED360C" w:rsidP="00ED360C">
      <w:pPr>
        <w:spacing w:line="276" w:lineRule="auto"/>
        <w:ind w:firstLineChars="147" w:firstLine="413"/>
        <w:outlineLvl w:val="0"/>
        <w:rPr>
          <w:rFonts w:ascii="Arial" w:hAnsi="宋体"/>
          <w:b/>
          <w:sz w:val="28"/>
          <w:szCs w:val="28"/>
        </w:rPr>
      </w:pPr>
      <w:r w:rsidRPr="00ED3A5B">
        <w:rPr>
          <w:rFonts w:ascii="Arial" w:hAnsi="宋体"/>
          <w:b/>
          <w:sz w:val="28"/>
          <w:szCs w:val="28"/>
        </w:rPr>
        <w:t>2.2</w:t>
      </w:r>
      <w:r w:rsidRPr="00ED3A5B">
        <w:rPr>
          <w:rFonts w:ascii="Arial" w:hAnsi="宋体" w:hint="eastAsia"/>
          <w:b/>
          <w:sz w:val="28"/>
          <w:szCs w:val="28"/>
        </w:rPr>
        <w:t>气体用途</w:t>
      </w:r>
    </w:p>
    <w:p w:rsidR="00ED360C" w:rsidRPr="00ED3A5B" w:rsidRDefault="00ED360C" w:rsidP="00ED360C">
      <w:pPr>
        <w:rPr>
          <w:rFonts w:ascii="Arial" w:hAnsi="Arial"/>
          <w:b/>
          <w:sz w:val="24"/>
        </w:rPr>
      </w:pPr>
      <w:r w:rsidRPr="00ED3A5B">
        <w:rPr>
          <w:sz w:val="28"/>
          <w:szCs w:val="28"/>
        </w:rPr>
        <w:t xml:space="preserve">       </w:t>
      </w:r>
      <w:r w:rsidRPr="00ED3A5B">
        <w:rPr>
          <w:rFonts w:hint="eastAsia"/>
          <w:sz w:val="28"/>
          <w:szCs w:val="28"/>
        </w:rPr>
        <w:t>中科院城市环境研究所</w:t>
      </w:r>
      <w:r w:rsidR="00DA6345" w:rsidRPr="00ED3A5B">
        <w:rPr>
          <w:rFonts w:hint="eastAsia"/>
          <w:sz w:val="28"/>
          <w:szCs w:val="28"/>
        </w:rPr>
        <w:t>仪器中心</w:t>
      </w:r>
      <w:r w:rsidRPr="00ED3A5B">
        <w:rPr>
          <w:rFonts w:hint="eastAsia"/>
          <w:sz w:val="28"/>
          <w:szCs w:val="28"/>
        </w:rPr>
        <w:t>仪器设备</w:t>
      </w:r>
      <w:r w:rsidR="00DA6345" w:rsidRPr="00ED3A5B">
        <w:rPr>
          <w:rFonts w:hint="eastAsia"/>
          <w:sz w:val="28"/>
          <w:szCs w:val="28"/>
        </w:rPr>
        <w:t>运行所需各类气体</w:t>
      </w:r>
      <w:r w:rsidRPr="00ED3A5B">
        <w:rPr>
          <w:rFonts w:hint="eastAsia"/>
          <w:sz w:val="28"/>
          <w:szCs w:val="28"/>
        </w:rPr>
        <w:t>。</w:t>
      </w:r>
    </w:p>
    <w:p w:rsidR="00ED360C" w:rsidRPr="00ED3A5B" w:rsidRDefault="00ED360C" w:rsidP="00ED360C">
      <w:pPr>
        <w:spacing w:line="276" w:lineRule="auto"/>
        <w:ind w:firstLineChars="147" w:firstLine="353"/>
        <w:outlineLvl w:val="0"/>
        <w:rPr>
          <w:rFonts w:ascii="Arial" w:hAnsi="宋体"/>
          <w:b/>
          <w:sz w:val="28"/>
          <w:szCs w:val="28"/>
        </w:rPr>
      </w:pPr>
      <w:r w:rsidRPr="00ED3A5B">
        <w:rPr>
          <w:sz w:val="24"/>
        </w:rPr>
        <w:t>*</w:t>
      </w:r>
      <w:r w:rsidRPr="00ED3A5B">
        <w:rPr>
          <w:rFonts w:ascii="Arial" w:hAnsi="宋体"/>
          <w:b/>
          <w:sz w:val="28"/>
          <w:szCs w:val="28"/>
        </w:rPr>
        <w:t>2.3</w:t>
      </w:r>
      <w:r w:rsidRPr="00ED3A5B">
        <w:rPr>
          <w:rFonts w:ascii="Arial" w:hAnsi="宋体" w:hint="eastAsia"/>
          <w:b/>
          <w:sz w:val="28"/>
          <w:szCs w:val="28"/>
        </w:rPr>
        <w:t>气体种类及技术规格</w:t>
      </w:r>
    </w:p>
    <w:p w:rsidR="00ED360C" w:rsidRDefault="00ED360C" w:rsidP="00ED360C">
      <w:pPr>
        <w:spacing w:line="276" w:lineRule="auto"/>
        <w:ind w:left="1276"/>
        <w:rPr>
          <w:rFonts w:ascii="Arial" w:hAnsi="Arial" w:cs="Arial"/>
          <w:sz w:val="24"/>
        </w:rPr>
      </w:pPr>
      <w:r>
        <w:rPr>
          <w:rFonts w:ascii="Arial" w:hAnsi="Arial" w:cs="Arial" w:hint="eastAsia"/>
          <w:sz w:val="24"/>
        </w:rPr>
        <w:t>2.3.</w:t>
      </w:r>
      <w:r>
        <w:rPr>
          <w:rFonts w:ascii="Arial" w:hAnsi="Arial" w:cs="Arial"/>
          <w:sz w:val="24"/>
        </w:rPr>
        <w:t>1</w:t>
      </w:r>
      <w:r w:rsidR="00857519">
        <w:rPr>
          <w:rFonts w:ascii="Arial" w:hAnsi="Arial" w:cs="Arial" w:hint="eastAsia"/>
          <w:sz w:val="24"/>
        </w:rPr>
        <w:t xml:space="preserve"> </w:t>
      </w:r>
      <w:r>
        <w:rPr>
          <w:rFonts w:ascii="Arial" w:hAnsi="宋体" w:cs="Arial" w:hint="eastAsia"/>
          <w:sz w:val="24"/>
        </w:rPr>
        <w:t>气体种类及纯度：</w:t>
      </w:r>
      <w:r>
        <w:rPr>
          <w:rFonts w:ascii="Arial" w:hAnsi="宋体" w:cs="Arial"/>
          <w:sz w:val="24"/>
        </w:rPr>
        <w:t xml:space="preserve">    </w:t>
      </w:r>
      <w:r>
        <w:rPr>
          <w:rFonts w:ascii="Arial" w:hAnsi="宋体" w:cs="Arial" w:hint="eastAsia"/>
          <w:sz w:val="24"/>
        </w:rPr>
        <w:t>高纯氩气（</w:t>
      </w:r>
      <w:r>
        <w:rPr>
          <w:rFonts w:ascii="Arial" w:hAnsi="宋体" w:cs="Arial"/>
          <w:sz w:val="24"/>
        </w:rPr>
        <w:t>99.999%</w:t>
      </w:r>
      <w:r>
        <w:rPr>
          <w:rFonts w:ascii="Arial" w:hAnsi="宋体" w:cs="Arial" w:hint="eastAsia"/>
          <w:sz w:val="24"/>
        </w:rPr>
        <w:t>）</w:t>
      </w:r>
    </w:p>
    <w:p w:rsidR="00ED360C" w:rsidRDefault="00ED360C" w:rsidP="00ED360C">
      <w:pPr>
        <w:spacing w:line="276" w:lineRule="auto"/>
        <w:ind w:leftChars="608" w:left="1277" w:firstLineChars="1300" w:firstLine="3120"/>
        <w:rPr>
          <w:rFonts w:ascii="Arial" w:hAnsi="Arial" w:cs="Arial"/>
          <w:sz w:val="24"/>
        </w:rPr>
      </w:pPr>
      <w:r>
        <w:rPr>
          <w:rFonts w:ascii="Arial" w:hAnsi="宋体" w:cs="Arial" w:hint="eastAsia"/>
          <w:sz w:val="24"/>
        </w:rPr>
        <w:t>高</w:t>
      </w:r>
      <w:proofErr w:type="gramStart"/>
      <w:r>
        <w:rPr>
          <w:rFonts w:ascii="Arial" w:hAnsi="宋体" w:cs="Arial" w:hint="eastAsia"/>
          <w:sz w:val="24"/>
        </w:rPr>
        <w:t>纯液氩</w:t>
      </w:r>
      <w:proofErr w:type="gramEnd"/>
      <w:r>
        <w:rPr>
          <w:rFonts w:ascii="Arial" w:hAnsi="宋体" w:cs="Arial" w:hint="eastAsia"/>
          <w:sz w:val="24"/>
        </w:rPr>
        <w:t>（</w:t>
      </w:r>
      <w:r>
        <w:rPr>
          <w:rFonts w:ascii="Arial" w:hAnsi="宋体" w:cs="Arial"/>
          <w:sz w:val="24"/>
        </w:rPr>
        <w:t>99.999%</w:t>
      </w:r>
      <w:r>
        <w:rPr>
          <w:rFonts w:ascii="Arial" w:hAnsi="宋体" w:cs="Arial" w:hint="eastAsia"/>
          <w:sz w:val="24"/>
        </w:rPr>
        <w:t>）</w:t>
      </w:r>
    </w:p>
    <w:p w:rsidR="00ED360C" w:rsidRDefault="00ED360C" w:rsidP="00ED360C">
      <w:pPr>
        <w:spacing w:line="276" w:lineRule="auto"/>
        <w:ind w:leftChars="608" w:left="1277" w:firstLineChars="1300" w:firstLine="3120"/>
        <w:rPr>
          <w:rFonts w:ascii="Arial" w:hAnsi="Arial" w:cs="Arial"/>
          <w:sz w:val="24"/>
        </w:rPr>
      </w:pPr>
      <w:r>
        <w:rPr>
          <w:rFonts w:ascii="Arial" w:hAnsi="宋体" w:cs="Arial" w:hint="eastAsia"/>
          <w:sz w:val="24"/>
        </w:rPr>
        <w:t>高纯氦气（</w:t>
      </w:r>
      <w:r>
        <w:rPr>
          <w:rFonts w:ascii="Arial" w:hAnsi="宋体" w:cs="Arial"/>
          <w:sz w:val="24"/>
        </w:rPr>
        <w:t>99.999%</w:t>
      </w:r>
      <w:r>
        <w:rPr>
          <w:rFonts w:ascii="Arial" w:hAnsi="宋体" w:cs="Arial" w:hint="eastAsia"/>
          <w:sz w:val="24"/>
        </w:rPr>
        <w:t>）</w:t>
      </w:r>
    </w:p>
    <w:p w:rsidR="00ED360C" w:rsidRDefault="00ED360C" w:rsidP="00ED360C">
      <w:pPr>
        <w:spacing w:line="276" w:lineRule="auto"/>
        <w:ind w:leftChars="608" w:left="1277" w:firstLineChars="1300" w:firstLine="3120"/>
        <w:rPr>
          <w:rFonts w:ascii="Arial" w:hAnsi="宋体" w:cs="Arial"/>
          <w:sz w:val="24"/>
        </w:rPr>
      </w:pPr>
      <w:r>
        <w:rPr>
          <w:rFonts w:ascii="Arial" w:hAnsi="宋体" w:cs="Arial" w:hint="eastAsia"/>
          <w:sz w:val="24"/>
        </w:rPr>
        <w:t>高纯氮气（</w:t>
      </w:r>
      <w:r>
        <w:rPr>
          <w:rFonts w:ascii="Arial" w:hAnsi="宋体" w:cs="Arial"/>
          <w:sz w:val="24"/>
        </w:rPr>
        <w:t>99.999%</w:t>
      </w:r>
      <w:r>
        <w:rPr>
          <w:rFonts w:ascii="Arial" w:hAnsi="宋体" w:cs="Arial" w:hint="eastAsia"/>
          <w:sz w:val="24"/>
        </w:rPr>
        <w:t>）</w:t>
      </w:r>
    </w:p>
    <w:p w:rsidR="00ED360C" w:rsidRDefault="00ED360C" w:rsidP="00ED360C">
      <w:pPr>
        <w:spacing w:line="276" w:lineRule="auto"/>
        <w:ind w:leftChars="608" w:left="1277" w:firstLineChars="1500" w:firstLine="3600"/>
        <w:rPr>
          <w:rFonts w:ascii="Arial" w:hAnsi="宋体" w:cs="Arial"/>
          <w:sz w:val="24"/>
        </w:rPr>
      </w:pPr>
      <w:r>
        <w:rPr>
          <w:rFonts w:ascii="Arial" w:hAnsi="宋体" w:cs="Arial" w:hint="eastAsia"/>
          <w:sz w:val="24"/>
        </w:rPr>
        <w:t>液氮（</w:t>
      </w:r>
      <w:r>
        <w:rPr>
          <w:rFonts w:ascii="Arial" w:hAnsi="宋体" w:cs="Arial"/>
          <w:sz w:val="24"/>
        </w:rPr>
        <w:t>99.999%</w:t>
      </w:r>
      <w:r>
        <w:rPr>
          <w:rFonts w:ascii="Arial" w:hAnsi="宋体" w:cs="Arial" w:hint="eastAsia"/>
          <w:sz w:val="24"/>
        </w:rPr>
        <w:t>）</w:t>
      </w:r>
    </w:p>
    <w:p w:rsidR="00ED360C" w:rsidRDefault="00ED360C" w:rsidP="00ED360C">
      <w:pPr>
        <w:spacing w:line="276" w:lineRule="auto"/>
        <w:ind w:leftChars="608" w:left="1277" w:firstLineChars="900" w:firstLine="2160"/>
        <w:rPr>
          <w:rFonts w:ascii="Arial" w:hAnsi="宋体" w:cs="Arial"/>
          <w:sz w:val="24"/>
        </w:rPr>
      </w:pPr>
      <w:r>
        <w:rPr>
          <w:rFonts w:ascii="Arial" w:hAnsi="宋体" w:cs="Arial"/>
          <w:sz w:val="24"/>
        </w:rPr>
        <w:t xml:space="preserve">            </w:t>
      </w:r>
      <w:r>
        <w:rPr>
          <w:rFonts w:ascii="Arial" w:hAnsi="宋体" w:cs="Arial" w:hint="eastAsia"/>
          <w:sz w:val="24"/>
        </w:rPr>
        <w:t>空气（</w:t>
      </w:r>
      <w:r>
        <w:rPr>
          <w:rFonts w:ascii="Arial" w:hAnsi="宋体" w:cs="Arial"/>
          <w:sz w:val="24"/>
        </w:rPr>
        <w:t>99.999%</w:t>
      </w:r>
      <w:r>
        <w:rPr>
          <w:rFonts w:ascii="Arial" w:hAnsi="宋体" w:cs="Arial" w:hint="eastAsia"/>
          <w:sz w:val="24"/>
        </w:rPr>
        <w:t>）</w:t>
      </w:r>
    </w:p>
    <w:p w:rsidR="00ED360C" w:rsidRDefault="00ED360C" w:rsidP="00ED360C">
      <w:pPr>
        <w:spacing w:line="276" w:lineRule="auto"/>
        <w:ind w:leftChars="608" w:left="1277" w:firstLineChars="1300" w:firstLine="3120"/>
        <w:rPr>
          <w:rFonts w:ascii="Arial" w:hAnsi="宋体" w:cs="Arial"/>
          <w:sz w:val="24"/>
        </w:rPr>
      </w:pPr>
      <w:r>
        <w:rPr>
          <w:rFonts w:ascii="Arial" w:hAnsi="宋体" w:cs="Arial" w:hint="eastAsia"/>
          <w:sz w:val="24"/>
        </w:rPr>
        <w:t>高纯氧气（</w:t>
      </w:r>
      <w:r>
        <w:rPr>
          <w:rFonts w:ascii="Arial" w:hAnsi="宋体" w:cs="Arial"/>
          <w:sz w:val="24"/>
        </w:rPr>
        <w:t>99.999%</w:t>
      </w:r>
      <w:r>
        <w:rPr>
          <w:rFonts w:ascii="Arial" w:hAnsi="宋体" w:cs="Arial" w:hint="eastAsia"/>
          <w:sz w:val="24"/>
        </w:rPr>
        <w:t>）</w:t>
      </w:r>
    </w:p>
    <w:p w:rsidR="00ED360C" w:rsidRDefault="00ED360C" w:rsidP="00ED360C">
      <w:pPr>
        <w:spacing w:line="276" w:lineRule="auto"/>
        <w:ind w:leftChars="608" w:left="1277" w:firstLineChars="900" w:firstLine="2160"/>
        <w:rPr>
          <w:rFonts w:ascii="Arial" w:hAnsi="宋体" w:cs="Arial"/>
          <w:sz w:val="24"/>
        </w:rPr>
      </w:pPr>
      <w:r>
        <w:rPr>
          <w:rFonts w:ascii="Arial" w:hAnsi="宋体" w:cs="Arial" w:hint="eastAsia"/>
          <w:sz w:val="24"/>
        </w:rPr>
        <w:t>高纯液态二氧化碳（</w:t>
      </w:r>
      <w:r>
        <w:rPr>
          <w:rFonts w:ascii="Arial" w:hAnsi="宋体" w:cs="Arial"/>
          <w:sz w:val="24"/>
        </w:rPr>
        <w:t>99.995%</w:t>
      </w:r>
      <w:r>
        <w:rPr>
          <w:rFonts w:ascii="Arial" w:hAnsi="宋体" w:cs="Arial" w:hint="eastAsia"/>
          <w:sz w:val="24"/>
        </w:rPr>
        <w:t>）</w:t>
      </w:r>
    </w:p>
    <w:p w:rsidR="00ED360C" w:rsidRDefault="00ED360C" w:rsidP="00ED360C">
      <w:pPr>
        <w:spacing w:line="276" w:lineRule="auto"/>
        <w:ind w:leftChars="608" w:left="1277" w:firstLineChars="900" w:firstLine="2160"/>
        <w:rPr>
          <w:rFonts w:ascii="Arial" w:hAnsi="宋体" w:cs="Arial"/>
          <w:sz w:val="24"/>
        </w:rPr>
      </w:pPr>
      <w:r>
        <w:rPr>
          <w:rFonts w:ascii="Arial" w:hAnsi="宋体" w:cs="Arial"/>
          <w:sz w:val="24"/>
        </w:rPr>
        <w:t xml:space="preserve">            </w:t>
      </w:r>
      <w:r>
        <w:rPr>
          <w:rFonts w:ascii="Arial" w:hAnsi="宋体" w:cs="Arial" w:hint="eastAsia"/>
          <w:sz w:val="24"/>
        </w:rPr>
        <w:t>氢气（</w:t>
      </w:r>
      <w:r>
        <w:rPr>
          <w:rFonts w:ascii="Arial" w:hAnsi="宋体" w:cs="Arial"/>
          <w:sz w:val="24"/>
        </w:rPr>
        <w:t>99.999%</w:t>
      </w:r>
      <w:r>
        <w:rPr>
          <w:rFonts w:ascii="Arial" w:hAnsi="宋体" w:cs="Arial" w:hint="eastAsia"/>
          <w:sz w:val="24"/>
        </w:rPr>
        <w:t>）</w:t>
      </w:r>
    </w:p>
    <w:p w:rsidR="00ED360C" w:rsidRDefault="00ED360C" w:rsidP="00135824">
      <w:pPr>
        <w:spacing w:line="276" w:lineRule="auto"/>
        <w:ind w:leftChars="608" w:left="1277" w:firstLineChars="1550" w:firstLine="3720"/>
        <w:rPr>
          <w:rFonts w:ascii="Arial" w:hAnsi="宋体" w:cs="Arial"/>
          <w:sz w:val="24"/>
        </w:rPr>
      </w:pPr>
      <w:r>
        <w:rPr>
          <w:rFonts w:ascii="Arial" w:hAnsi="宋体" w:cs="Arial" w:hint="eastAsia"/>
          <w:sz w:val="24"/>
        </w:rPr>
        <w:t>乙炔（</w:t>
      </w:r>
      <w:r>
        <w:rPr>
          <w:rFonts w:ascii="Arial" w:hAnsi="宋体" w:cs="Arial"/>
          <w:sz w:val="24"/>
        </w:rPr>
        <w:t xml:space="preserve">99.8% </w:t>
      </w:r>
      <w:r w:rsidR="00135824">
        <w:rPr>
          <w:rFonts w:ascii="Arial" w:hAnsi="宋体" w:cs="Arial"/>
          <w:sz w:val="24"/>
        </w:rPr>
        <w:t>）</w:t>
      </w:r>
    </w:p>
    <w:p w:rsidR="00ED360C" w:rsidRDefault="00ED360C" w:rsidP="00ED360C">
      <w:pPr>
        <w:spacing w:line="276" w:lineRule="auto"/>
        <w:rPr>
          <w:rFonts w:ascii="Arial" w:hAnsi="宋体" w:cs="Arial"/>
          <w:sz w:val="24"/>
        </w:rPr>
      </w:pPr>
      <w:r>
        <w:rPr>
          <w:rFonts w:ascii="Arial" w:hAnsi="宋体" w:cs="Arial"/>
          <w:sz w:val="24"/>
        </w:rPr>
        <w:t xml:space="preserve">          </w:t>
      </w:r>
      <w:r>
        <w:rPr>
          <w:rFonts w:ascii="Arial" w:hAnsi="宋体" w:cs="Arial" w:hint="eastAsia"/>
          <w:sz w:val="24"/>
        </w:rPr>
        <w:t>2.3.</w:t>
      </w:r>
      <w:r>
        <w:rPr>
          <w:rFonts w:ascii="Arial" w:hAnsi="宋体" w:cs="Arial"/>
          <w:sz w:val="24"/>
        </w:rPr>
        <w:t>2</w:t>
      </w:r>
      <w:r w:rsidR="00857519">
        <w:rPr>
          <w:rFonts w:ascii="Arial" w:hAnsi="宋体" w:cs="Arial" w:hint="eastAsia"/>
          <w:sz w:val="24"/>
        </w:rPr>
        <w:t xml:space="preserve">  </w:t>
      </w:r>
      <w:r>
        <w:rPr>
          <w:rFonts w:ascii="Arial" w:hAnsi="宋体" w:cs="Arial" w:hint="eastAsia"/>
          <w:sz w:val="24"/>
        </w:rPr>
        <w:t>实际使用气体规格应优于或等于投标商提供的指标，如纯度和压力等；</w:t>
      </w:r>
    </w:p>
    <w:p w:rsidR="00ED360C" w:rsidRDefault="00ED360C" w:rsidP="00ED360C">
      <w:pPr>
        <w:spacing w:line="276" w:lineRule="auto"/>
        <w:ind w:firstLineChars="500" w:firstLine="1200"/>
        <w:rPr>
          <w:rFonts w:ascii="Arial" w:hAnsi="Arial" w:cs="Arial"/>
          <w:sz w:val="24"/>
        </w:rPr>
      </w:pPr>
      <w:r>
        <w:rPr>
          <w:rFonts w:ascii="Arial" w:hAnsi="宋体" w:cs="Arial" w:hint="eastAsia"/>
          <w:sz w:val="24"/>
        </w:rPr>
        <w:t>2.3.</w:t>
      </w:r>
      <w:r>
        <w:rPr>
          <w:rFonts w:ascii="Arial" w:hAnsi="宋体" w:cs="Arial"/>
          <w:sz w:val="24"/>
        </w:rPr>
        <w:t>3</w:t>
      </w:r>
      <w:r w:rsidR="00857519">
        <w:rPr>
          <w:rFonts w:ascii="Arial" w:hAnsi="宋体" w:cs="Arial" w:hint="eastAsia"/>
          <w:sz w:val="24"/>
        </w:rPr>
        <w:t xml:space="preserve">  </w:t>
      </w:r>
      <w:r>
        <w:rPr>
          <w:rFonts w:ascii="Arial" w:hAnsi="宋体" w:cs="Arial" w:hint="eastAsia"/>
          <w:sz w:val="24"/>
        </w:rPr>
        <w:t>目前我中心用气量为：</w:t>
      </w:r>
    </w:p>
    <w:p w:rsidR="00ED360C" w:rsidRDefault="00ED360C" w:rsidP="00857519">
      <w:pPr>
        <w:spacing w:line="276" w:lineRule="auto"/>
        <w:ind w:firstLineChars="800" w:firstLine="1920"/>
        <w:rPr>
          <w:rFonts w:ascii="Arial" w:hAnsi="宋体" w:cs="Arial"/>
          <w:sz w:val="24"/>
        </w:rPr>
      </w:pPr>
      <w:r>
        <w:rPr>
          <w:rFonts w:ascii="Arial" w:hAnsi="宋体" w:cs="Arial" w:hint="eastAsia"/>
          <w:sz w:val="24"/>
        </w:rPr>
        <w:t>高纯氩气一般不少于</w:t>
      </w:r>
      <w:r>
        <w:rPr>
          <w:rFonts w:ascii="Arial" w:hAnsi="宋体" w:cs="Arial"/>
          <w:sz w:val="24"/>
        </w:rPr>
        <w:t>30</w:t>
      </w:r>
      <w:r>
        <w:rPr>
          <w:rFonts w:ascii="Arial" w:hAnsi="宋体" w:cs="Arial" w:hint="eastAsia"/>
          <w:sz w:val="24"/>
        </w:rPr>
        <w:t>瓶（</w:t>
      </w:r>
      <w:r>
        <w:rPr>
          <w:rFonts w:ascii="Arial" w:hAnsi="宋体" w:cs="Arial"/>
          <w:sz w:val="24"/>
        </w:rPr>
        <w:t>40L</w:t>
      </w:r>
      <w:r>
        <w:rPr>
          <w:rFonts w:ascii="Arial" w:hAnsi="宋体" w:cs="Arial" w:hint="eastAsia"/>
          <w:sz w:val="24"/>
        </w:rPr>
        <w:t>，</w:t>
      </w:r>
      <w:r>
        <w:rPr>
          <w:rFonts w:ascii="Arial" w:hAnsi="宋体" w:cs="Arial"/>
          <w:sz w:val="24"/>
        </w:rPr>
        <w:t>13MPa</w:t>
      </w:r>
      <w:r>
        <w:rPr>
          <w:rFonts w:ascii="Arial" w:hAnsi="宋体" w:cs="Arial" w:hint="eastAsia"/>
          <w:sz w:val="24"/>
        </w:rPr>
        <w:t>）每月</w:t>
      </w:r>
    </w:p>
    <w:p w:rsidR="00ED360C" w:rsidRDefault="00ED360C" w:rsidP="00ED360C">
      <w:pPr>
        <w:spacing w:line="276" w:lineRule="auto"/>
        <w:ind w:firstLineChars="950" w:firstLine="2280"/>
        <w:rPr>
          <w:rFonts w:ascii="Arial" w:hAnsi="宋体" w:cs="Arial"/>
          <w:sz w:val="24"/>
        </w:rPr>
      </w:pPr>
      <w:r>
        <w:rPr>
          <w:rFonts w:ascii="Arial" w:hAnsi="宋体" w:cs="Arial" w:hint="eastAsia"/>
          <w:sz w:val="24"/>
        </w:rPr>
        <w:t>高纯氦气</w:t>
      </w:r>
      <w:r>
        <w:rPr>
          <w:rFonts w:ascii="Arial" w:hAnsi="宋体" w:cs="Arial"/>
          <w:sz w:val="24"/>
        </w:rPr>
        <w:t>6</w:t>
      </w:r>
      <w:r>
        <w:rPr>
          <w:rFonts w:ascii="Arial" w:hAnsi="宋体" w:cs="Arial" w:hint="eastAsia"/>
          <w:sz w:val="24"/>
        </w:rPr>
        <w:t>瓶（</w:t>
      </w:r>
      <w:r>
        <w:rPr>
          <w:rFonts w:ascii="Arial" w:hAnsi="宋体" w:cs="Arial"/>
          <w:sz w:val="24"/>
        </w:rPr>
        <w:t>47L</w:t>
      </w:r>
      <w:r>
        <w:rPr>
          <w:rFonts w:ascii="Arial" w:hAnsi="宋体" w:cs="Arial" w:hint="eastAsia"/>
          <w:sz w:val="24"/>
        </w:rPr>
        <w:t>，</w:t>
      </w:r>
      <w:r>
        <w:rPr>
          <w:rFonts w:ascii="Arial" w:hAnsi="宋体" w:cs="Arial"/>
          <w:sz w:val="24"/>
        </w:rPr>
        <w:t>20MPa</w:t>
      </w:r>
      <w:r>
        <w:rPr>
          <w:rFonts w:ascii="Arial" w:hAnsi="宋体" w:cs="Arial" w:hint="eastAsia"/>
          <w:sz w:val="24"/>
        </w:rPr>
        <w:t>）左右每月</w:t>
      </w:r>
    </w:p>
    <w:p w:rsidR="00ED360C" w:rsidRDefault="00ED360C" w:rsidP="00ED360C">
      <w:pPr>
        <w:spacing w:line="276" w:lineRule="auto"/>
        <w:ind w:firstLineChars="950" w:firstLine="2280"/>
        <w:rPr>
          <w:rFonts w:ascii="Arial" w:hAnsi="宋体" w:cs="Arial"/>
          <w:sz w:val="24"/>
        </w:rPr>
      </w:pPr>
      <w:r>
        <w:rPr>
          <w:rFonts w:ascii="Arial" w:hAnsi="宋体" w:cs="Arial" w:hint="eastAsia"/>
          <w:sz w:val="24"/>
        </w:rPr>
        <w:t>高纯氮气</w:t>
      </w:r>
      <w:r>
        <w:rPr>
          <w:rFonts w:ascii="Arial" w:hAnsi="宋体" w:cs="Arial"/>
          <w:sz w:val="24"/>
        </w:rPr>
        <w:t>9</w:t>
      </w:r>
      <w:r>
        <w:rPr>
          <w:rFonts w:ascii="Arial" w:hAnsi="宋体" w:cs="Arial" w:hint="eastAsia"/>
          <w:sz w:val="24"/>
        </w:rPr>
        <w:t>瓶（</w:t>
      </w:r>
      <w:r>
        <w:rPr>
          <w:rFonts w:ascii="Arial" w:hAnsi="宋体" w:cs="Arial"/>
          <w:sz w:val="24"/>
        </w:rPr>
        <w:t>40L</w:t>
      </w:r>
      <w:r>
        <w:rPr>
          <w:rFonts w:ascii="Arial" w:hAnsi="宋体" w:cs="Arial" w:hint="eastAsia"/>
          <w:sz w:val="24"/>
        </w:rPr>
        <w:t>，</w:t>
      </w:r>
      <w:r>
        <w:rPr>
          <w:rFonts w:ascii="Arial" w:hAnsi="宋体" w:cs="Arial"/>
          <w:sz w:val="24"/>
        </w:rPr>
        <w:t>13MPa</w:t>
      </w:r>
      <w:r>
        <w:rPr>
          <w:rFonts w:ascii="Arial" w:hAnsi="宋体" w:cs="Arial" w:hint="eastAsia"/>
          <w:sz w:val="24"/>
        </w:rPr>
        <w:t>）左右每月</w:t>
      </w:r>
    </w:p>
    <w:p w:rsidR="00ED360C" w:rsidRDefault="00ED360C" w:rsidP="00ED360C">
      <w:pPr>
        <w:spacing w:line="276" w:lineRule="auto"/>
        <w:ind w:firstLineChars="950" w:firstLine="2280"/>
        <w:rPr>
          <w:rFonts w:ascii="Arial" w:hAnsi="宋体" w:cs="Arial"/>
          <w:sz w:val="24"/>
        </w:rPr>
      </w:pPr>
      <w:r>
        <w:rPr>
          <w:rFonts w:ascii="Arial" w:hAnsi="宋体" w:cs="Arial" w:hint="eastAsia"/>
          <w:sz w:val="24"/>
        </w:rPr>
        <w:t>液氮</w:t>
      </w:r>
      <w:r>
        <w:rPr>
          <w:rFonts w:ascii="Arial" w:hAnsi="宋体" w:cs="Arial"/>
          <w:sz w:val="24"/>
        </w:rPr>
        <w:t>900</w:t>
      </w:r>
      <w:r>
        <w:rPr>
          <w:rFonts w:ascii="Arial" w:hAnsi="宋体" w:cs="Arial" w:hint="eastAsia"/>
          <w:sz w:val="24"/>
        </w:rPr>
        <w:t>千克左右每月</w:t>
      </w:r>
    </w:p>
    <w:p w:rsidR="00ED360C" w:rsidRDefault="00ED360C" w:rsidP="00ED360C">
      <w:pPr>
        <w:spacing w:line="276" w:lineRule="auto"/>
        <w:ind w:leftChars="608" w:left="1277" w:firstLineChars="450" w:firstLine="1080"/>
        <w:rPr>
          <w:rFonts w:ascii="Arial" w:hAnsi="宋体" w:cs="Arial"/>
          <w:sz w:val="24"/>
        </w:rPr>
      </w:pPr>
      <w:r>
        <w:rPr>
          <w:rFonts w:ascii="Arial" w:hAnsi="宋体" w:cs="Arial" w:hint="eastAsia"/>
          <w:sz w:val="24"/>
        </w:rPr>
        <w:t>气体的实际使用</w:t>
      </w:r>
      <w:r w:rsidR="00135824">
        <w:rPr>
          <w:rFonts w:ascii="Arial" w:hAnsi="宋体" w:cs="Arial" w:hint="eastAsia"/>
          <w:sz w:val="24"/>
        </w:rPr>
        <w:t>量</w:t>
      </w:r>
      <w:r>
        <w:rPr>
          <w:rFonts w:ascii="Arial" w:hAnsi="宋体" w:cs="Arial" w:hint="eastAsia"/>
          <w:sz w:val="24"/>
        </w:rPr>
        <w:t>视</w:t>
      </w:r>
      <w:r w:rsidR="00135824">
        <w:rPr>
          <w:rFonts w:ascii="Arial" w:hAnsi="宋体" w:cs="Arial" w:hint="eastAsia"/>
          <w:sz w:val="24"/>
        </w:rPr>
        <w:t>具体</w:t>
      </w:r>
      <w:r>
        <w:rPr>
          <w:rFonts w:ascii="Arial" w:hAnsi="宋体" w:cs="Arial" w:hint="eastAsia"/>
          <w:sz w:val="24"/>
        </w:rPr>
        <w:t>情况而定。</w:t>
      </w:r>
    </w:p>
    <w:p w:rsidR="00857519" w:rsidRPr="002605AA" w:rsidRDefault="00857519" w:rsidP="00857519">
      <w:pPr>
        <w:spacing w:line="276" w:lineRule="auto"/>
        <w:ind w:left="1680" w:hangingChars="700" w:hanging="1680"/>
        <w:rPr>
          <w:rFonts w:ascii="Arial" w:hAnsi="宋体" w:cs="Arial"/>
          <w:b/>
          <w:color w:val="FF0000"/>
          <w:sz w:val="24"/>
        </w:rPr>
      </w:pPr>
      <w:r>
        <w:rPr>
          <w:rFonts w:ascii="Arial" w:hAnsi="宋体" w:cs="Arial" w:hint="eastAsia"/>
          <w:sz w:val="24"/>
        </w:rPr>
        <w:t xml:space="preserve">         2.3.4 </w:t>
      </w:r>
      <w:r>
        <w:rPr>
          <w:rFonts w:ascii="Arial" w:hAnsi="宋体" w:cs="Arial" w:hint="eastAsia"/>
          <w:sz w:val="24"/>
        </w:rPr>
        <w:t>气体报价要求：</w:t>
      </w:r>
      <w:r w:rsidRPr="002605AA">
        <w:rPr>
          <w:rFonts w:ascii="Arial" w:hAnsi="宋体" w:cs="Arial" w:hint="eastAsia"/>
          <w:b/>
          <w:color w:val="FF0000"/>
          <w:sz w:val="24"/>
        </w:rPr>
        <w:t>液氮液</w:t>
      </w:r>
      <w:proofErr w:type="gramStart"/>
      <w:r w:rsidRPr="002605AA">
        <w:rPr>
          <w:rFonts w:ascii="Arial" w:hAnsi="宋体" w:cs="Arial" w:hint="eastAsia"/>
          <w:b/>
          <w:color w:val="FF0000"/>
          <w:sz w:val="24"/>
        </w:rPr>
        <w:t>氩</w:t>
      </w:r>
      <w:r w:rsidR="005B7408">
        <w:rPr>
          <w:rFonts w:ascii="Arial" w:hAnsi="宋体" w:cs="Arial" w:hint="eastAsia"/>
          <w:b/>
          <w:color w:val="FF0000"/>
          <w:sz w:val="24"/>
        </w:rPr>
        <w:t>按照</w:t>
      </w:r>
      <w:proofErr w:type="gramEnd"/>
      <w:r w:rsidR="008F41DD">
        <w:rPr>
          <w:rFonts w:ascii="Arial" w:hAnsi="宋体" w:cs="Arial" w:hint="eastAsia"/>
          <w:b/>
          <w:color w:val="FF0000"/>
          <w:sz w:val="24"/>
        </w:rPr>
        <w:t>每千克</w:t>
      </w:r>
      <w:r w:rsidRPr="002605AA">
        <w:rPr>
          <w:rFonts w:ascii="Arial" w:hAnsi="宋体" w:cs="Arial" w:hint="eastAsia"/>
          <w:b/>
          <w:color w:val="FF0000"/>
          <w:sz w:val="24"/>
        </w:rPr>
        <w:t>单价进行报价，其它气体按照每升气体单价进行报价。</w:t>
      </w:r>
    </w:p>
    <w:p w:rsidR="00ED360C" w:rsidRPr="00ED3A5B" w:rsidRDefault="00ED360C" w:rsidP="00ED360C">
      <w:pPr>
        <w:spacing w:line="276" w:lineRule="auto"/>
        <w:ind w:firstLineChars="196" w:firstLine="551"/>
        <w:outlineLvl w:val="0"/>
        <w:rPr>
          <w:rFonts w:ascii="Arial" w:hAnsi="Arial" w:cs="Arial"/>
          <w:b/>
          <w:sz w:val="28"/>
          <w:szCs w:val="28"/>
        </w:rPr>
      </w:pPr>
      <w:r w:rsidRPr="00ED3A5B">
        <w:rPr>
          <w:rFonts w:ascii="Arial" w:hAnsi="Arial" w:cs="Arial"/>
          <w:b/>
          <w:sz w:val="28"/>
          <w:szCs w:val="28"/>
        </w:rPr>
        <w:t>2.4</w:t>
      </w:r>
      <w:r w:rsidRPr="00ED3A5B">
        <w:rPr>
          <w:rFonts w:ascii="Arial" w:hAnsi="Arial" w:cs="Arial" w:hint="eastAsia"/>
          <w:b/>
          <w:sz w:val="28"/>
          <w:szCs w:val="28"/>
        </w:rPr>
        <w:t>技术文件</w:t>
      </w:r>
    </w:p>
    <w:p w:rsidR="00ED360C" w:rsidRPr="00ED3A5B" w:rsidRDefault="00ED360C" w:rsidP="00D24DFE">
      <w:pPr>
        <w:ind w:leftChars="608" w:left="1639" w:hangingChars="151" w:hanging="362"/>
        <w:rPr>
          <w:sz w:val="24"/>
          <w:szCs w:val="24"/>
        </w:rPr>
      </w:pPr>
      <w:r w:rsidRPr="00ED3A5B">
        <w:rPr>
          <w:rFonts w:hint="eastAsia"/>
          <w:sz w:val="24"/>
          <w:szCs w:val="24"/>
        </w:rPr>
        <w:t>气体出厂检验报告（合格证）。</w:t>
      </w:r>
    </w:p>
    <w:p w:rsidR="00ED360C" w:rsidRPr="00ED3A5B" w:rsidRDefault="00ED360C" w:rsidP="00ED360C">
      <w:pPr>
        <w:ind w:leftChars="608" w:left="1639" w:hangingChars="151" w:hanging="362"/>
        <w:rPr>
          <w:rFonts w:ascii="宋体" w:hAnsi="宋体"/>
          <w:sz w:val="24"/>
          <w:szCs w:val="24"/>
        </w:rPr>
      </w:pPr>
      <w:r w:rsidRPr="00ED3A5B">
        <w:rPr>
          <w:rFonts w:ascii="宋体" w:hAnsi="宋体" w:hint="eastAsia"/>
          <w:sz w:val="24"/>
          <w:szCs w:val="24"/>
        </w:rPr>
        <w:t>投标气体的经营及销售许可认证。</w:t>
      </w:r>
    </w:p>
    <w:p w:rsidR="00ED360C" w:rsidRPr="00ED3A5B" w:rsidRDefault="00ED360C" w:rsidP="00ED360C">
      <w:pPr>
        <w:spacing w:line="300" w:lineRule="auto"/>
        <w:ind w:firstLineChars="196" w:firstLine="470"/>
        <w:outlineLvl w:val="0"/>
        <w:rPr>
          <w:rFonts w:ascii="Arial" w:hAnsi="宋体"/>
          <w:b/>
          <w:sz w:val="28"/>
          <w:szCs w:val="28"/>
        </w:rPr>
      </w:pPr>
      <w:r w:rsidRPr="00ED3A5B">
        <w:rPr>
          <w:sz w:val="24"/>
        </w:rPr>
        <w:lastRenderedPageBreak/>
        <w:t>*</w:t>
      </w:r>
      <w:r w:rsidRPr="00ED3A5B">
        <w:rPr>
          <w:rFonts w:ascii="Arial" w:hAnsi="宋体"/>
          <w:b/>
          <w:sz w:val="28"/>
          <w:szCs w:val="28"/>
        </w:rPr>
        <w:t xml:space="preserve">2.5 </w:t>
      </w:r>
      <w:r w:rsidRPr="00ED3A5B">
        <w:rPr>
          <w:rFonts w:ascii="Arial" w:hAnsi="宋体" w:hint="eastAsia"/>
          <w:b/>
          <w:sz w:val="28"/>
          <w:szCs w:val="28"/>
        </w:rPr>
        <w:t>技术服务</w:t>
      </w:r>
    </w:p>
    <w:p w:rsidR="00ED360C" w:rsidRDefault="00D24DFE" w:rsidP="00257BF9">
      <w:pPr>
        <w:spacing w:line="276" w:lineRule="auto"/>
        <w:ind w:leftChars="270" w:left="629" w:hangingChars="26" w:hanging="62"/>
        <w:rPr>
          <w:rFonts w:ascii="Arial" w:hAnsi="Arial" w:cs="Arial"/>
          <w:sz w:val="24"/>
        </w:rPr>
      </w:pPr>
      <w:r>
        <w:rPr>
          <w:rFonts w:ascii="Arial" w:hAnsi="Arial" w:cs="Arial" w:hint="eastAsia"/>
          <w:sz w:val="24"/>
        </w:rPr>
        <w:t>2.5</w:t>
      </w:r>
      <w:r w:rsidR="005C78B0">
        <w:rPr>
          <w:rFonts w:ascii="Arial" w:hAnsi="Arial" w:cs="Arial" w:hint="eastAsia"/>
          <w:sz w:val="24"/>
        </w:rPr>
        <w:t>.</w:t>
      </w:r>
      <w:r>
        <w:rPr>
          <w:rFonts w:ascii="Arial" w:hAnsi="Arial" w:cs="Arial" w:hint="eastAsia"/>
          <w:sz w:val="24"/>
        </w:rPr>
        <w:t>1</w:t>
      </w:r>
      <w:r w:rsidR="00EB63ED">
        <w:rPr>
          <w:rFonts w:ascii="Arial" w:hAnsi="Arial" w:cs="Arial" w:hint="eastAsia"/>
          <w:sz w:val="24"/>
        </w:rPr>
        <w:t>所有气体均</w:t>
      </w:r>
      <w:bookmarkStart w:id="0" w:name="_GoBack"/>
      <w:bookmarkEnd w:id="0"/>
      <w:r w:rsidR="00ED360C">
        <w:rPr>
          <w:rFonts w:ascii="Arial" w:hAnsi="Arial" w:cs="Arial" w:hint="eastAsia"/>
          <w:sz w:val="24"/>
        </w:rPr>
        <w:t>要求供应商</w:t>
      </w:r>
      <w:r w:rsidR="00ED360C">
        <w:rPr>
          <w:rFonts w:ascii="Arial" w:hAnsi="宋体" w:hint="eastAsia"/>
          <w:b/>
          <w:color w:val="FF0000"/>
          <w:sz w:val="24"/>
        </w:rPr>
        <w:t>免费提供气瓶，</w:t>
      </w:r>
      <w:proofErr w:type="gramStart"/>
      <w:r w:rsidR="00ED360C">
        <w:rPr>
          <w:rFonts w:ascii="Arial" w:hAnsi="宋体" w:hint="eastAsia"/>
          <w:b/>
          <w:color w:val="FF0000"/>
          <w:sz w:val="24"/>
        </w:rPr>
        <w:t>免使用</w:t>
      </w:r>
      <w:proofErr w:type="gramEnd"/>
      <w:r w:rsidR="00ED360C">
        <w:rPr>
          <w:rFonts w:ascii="Arial" w:hAnsi="宋体" w:hint="eastAsia"/>
          <w:b/>
          <w:color w:val="FF0000"/>
          <w:sz w:val="24"/>
        </w:rPr>
        <w:t>租金</w:t>
      </w:r>
      <w:r w:rsidR="00ED360C" w:rsidRPr="00ED360C">
        <w:rPr>
          <w:rFonts w:ascii="Arial" w:hAnsi="Arial" w:cs="Arial" w:hint="eastAsia"/>
          <w:b/>
          <w:color w:val="FF0000"/>
          <w:sz w:val="24"/>
        </w:rPr>
        <w:t>，免费提供减压阀</w:t>
      </w:r>
      <w:r w:rsidR="00ED360C">
        <w:rPr>
          <w:rFonts w:ascii="Arial" w:hAnsi="Arial" w:cs="Arial" w:hint="eastAsia"/>
          <w:sz w:val="24"/>
        </w:rPr>
        <w:t>，并及时送达我方指定地点，</w:t>
      </w:r>
      <w:r w:rsidRPr="00135824">
        <w:rPr>
          <w:rFonts w:ascii="Arial" w:hAnsi="Arial" w:cs="Arial" w:hint="eastAsia"/>
          <w:b/>
          <w:color w:val="FF0000"/>
          <w:sz w:val="24"/>
        </w:rPr>
        <w:t>气体供应响应时间：</w:t>
      </w:r>
      <w:r w:rsidR="003C3FC9">
        <w:rPr>
          <w:rFonts w:ascii="Arial" w:hAnsi="Arial" w:cs="Arial" w:hint="eastAsia"/>
          <w:b/>
          <w:color w:val="FF0000"/>
          <w:sz w:val="24"/>
        </w:rPr>
        <w:t>24</w:t>
      </w:r>
      <w:r w:rsidR="003C3FC9">
        <w:rPr>
          <w:rFonts w:ascii="Arial" w:hAnsi="Arial" w:cs="Arial" w:hint="eastAsia"/>
          <w:b/>
          <w:color w:val="FF0000"/>
          <w:sz w:val="24"/>
        </w:rPr>
        <w:t>小时内</w:t>
      </w:r>
      <w:r w:rsidRPr="00135824">
        <w:rPr>
          <w:rFonts w:ascii="Arial" w:hAnsi="Arial" w:cs="Arial" w:hint="eastAsia"/>
          <w:b/>
          <w:color w:val="FF0000"/>
          <w:sz w:val="24"/>
        </w:rPr>
        <w:t>送达</w:t>
      </w:r>
      <w:r w:rsidR="00ED360C" w:rsidRPr="00135824">
        <w:rPr>
          <w:rFonts w:ascii="Arial" w:hAnsi="Arial" w:cs="Arial" w:hint="eastAsia"/>
          <w:b/>
          <w:color w:val="FF0000"/>
          <w:sz w:val="24"/>
        </w:rPr>
        <w:t>；</w:t>
      </w:r>
    </w:p>
    <w:p w:rsidR="00ED360C" w:rsidRDefault="00D24DFE" w:rsidP="00257BF9">
      <w:pPr>
        <w:spacing w:line="276" w:lineRule="auto"/>
        <w:ind w:firstLineChars="236" w:firstLine="566"/>
        <w:rPr>
          <w:rFonts w:ascii="Arial" w:hAnsi="Arial" w:cs="Arial"/>
          <w:sz w:val="24"/>
        </w:rPr>
      </w:pPr>
      <w:r>
        <w:rPr>
          <w:rFonts w:ascii="Arial" w:hAnsi="Arial" w:cs="Arial" w:hint="eastAsia"/>
          <w:sz w:val="24"/>
        </w:rPr>
        <w:t>2.5.2</w:t>
      </w:r>
      <w:r w:rsidR="00ED360C">
        <w:rPr>
          <w:rFonts w:ascii="Arial" w:hAnsi="Arial" w:cs="Arial" w:hint="eastAsia"/>
          <w:sz w:val="24"/>
        </w:rPr>
        <w:t>气体安装前应对用户提供现场的安装和安全培训；</w:t>
      </w:r>
    </w:p>
    <w:p w:rsidR="00ED360C" w:rsidRDefault="00D24DFE" w:rsidP="00857519">
      <w:pPr>
        <w:spacing w:line="276" w:lineRule="auto"/>
        <w:ind w:leftChars="300" w:left="630"/>
        <w:rPr>
          <w:rFonts w:ascii="宋体" w:hAnsi="宋体" w:cs="Tahoma"/>
          <w:bCs/>
          <w:sz w:val="24"/>
          <w:szCs w:val="24"/>
        </w:rPr>
      </w:pPr>
      <w:r>
        <w:rPr>
          <w:rFonts w:ascii="Arial" w:hAnsi="宋体" w:hint="eastAsia"/>
          <w:b/>
          <w:color w:val="FF0000"/>
          <w:sz w:val="24"/>
        </w:rPr>
        <w:t>2.5.3</w:t>
      </w:r>
      <w:r w:rsidR="00257BF9">
        <w:rPr>
          <w:rFonts w:ascii="Arial" w:hAnsi="宋体" w:hint="eastAsia"/>
          <w:b/>
          <w:color w:val="FF0000"/>
          <w:sz w:val="24"/>
        </w:rPr>
        <w:t>合同期由签订之日起至</w:t>
      </w:r>
      <w:r w:rsidR="00257BF9">
        <w:rPr>
          <w:rFonts w:ascii="Arial" w:hAnsi="宋体" w:hint="eastAsia"/>
          <w:b/>
          <w:color w:val="FF0000"/>
          <w:sz w:val="24"/>
        </w:rPr>
        <w:t>2018</w:t>
      </w:r>
      <w:r w:rsidR="00257BF9">
        <w:rPr>
          <w:rFonts w:ascii="Arial" w:hAnsi="宋体" w:hint="eastAsia"/>
          <w:b/>
          <w:color w:val="FF0000"/>
          <w:sz w:val="24"/>
        </w:rPr>
        <w:t>年</w:t>
      </w:r>
      <w:r w:rsidR="00257BF9">
        <w:rPr>
          <w:rFonts w:ascii="Arial" w:hAnsi="宋体" w:hint="eastAsia"/>
          <w:b/>
          <w:color w:val="FF0000"/>
          <w:sz w:val="24"/>
        </w:rPr>
        <w:t>12</w:t>
      </w:r>
      <w:r w:rsidR="00257BF9">
        <w:rPr>
          <w:rFonts w:ascii="Arial" w:hAnsi="宋体" w:hint="eastAsia"/>
          <w:b/>
          <w:color w:val="FF0000"/>
          <w:sz w:val="24"/>
        </w:rPr>
        <w:t>月</w:t>
      </w:r>
      <w:r w:rsidR="00257BF9">
        <w:rPr>
          <w:rFonts w:ascii="Arial" w:hAnsi="宋体" w:hint="eastAsia"/>
          <w:b/>
          <w:color w:val="FF0000"/>
          <w:sz w:val="24"/>
        </w:rPr>
        <w:t>31</w:t>
      </w:r>
      <w:r w:rsidR="00257BF9">
        <w:rPr>
          <w:rFonts w:ascii="Arial" w:hAnsi="宋体" w:hint="eastAsia"/>
          <w:b/>
          <w:color w:val="FF0000"/>
          <w:sz w:val="24"/>
        </w:rPr>
        <w:t>日止</w:t>
      </w:r>
      <w:r w:rsidR="00ED360C">
        <w:rPr>
          <w:rFonts w:ascii="Arial" w:hAnsi="宋体" w:hint="eastAsia"/>
          <w:b/>
          <w:color w:val="FF0000"/>
          <w:sz w:val="24"/>
        </w:rPr>
        <w:t>，</w:t>
      </w:r>
      <w:r w:rsidR="00257BF9">
        <w:rPr>
          <w:rFonts w:ascii="Arial" w:hAnsi="宋体" w:hint="eastAsia"/>
          <w:b/>
          <w:color w:val="FF0000"/>
          <w:sz w:val="24"/>
        </w:rPr>
        <w:t>之后</w:t>
      </w:r>
      <w:r w:rsidR="00ED360C">
        <w:rPr>
          <w:rFonts w:ascii="Arial" w:hAnsi="宋体" w:hint="eastAsia"/>
          <w:b/>
          <w:color w:val="FF0000"/>
          <w:sz w:val="24"/>
        </w:rPr>
        <w:t>逐年重新招标、选定供货商，签订供货合同。</w:t>
      </w:r>
      <w:r w:rsidR="00ED360C">
        <w:rPr>
          <w:rFonts w:ascii="宋体" w:hAnsi="宋体" w:cs="Tahoma" w:hint="eastAsia"/>
          <w:bCs/>
          <w:sz w:val="24"/>
          <w:szCs w:val="24"/>
        </w:rPr>
        <w:t>要求供货商配备专业维修工程师，能提供及时有效的售后服务。投标人应在24小时内对用户的服务要求</w:t>
      </w:r>
      <w:proofErr w:type="gramStart"/>
      <w:r w:rsidR="00ED360C">
        <w:rPr>
          <w:rFonts w:ascii="宋体" w:hAnsi="宋体" w:cs="Tahoma" w:hint="eastAsia"/>
          <w:bCs/>
          <w:sz w:val="24"/>
          <w:szCs w:val="24"/>
        </w:rPr>
        <w:t>作出</w:t>
      </w:r>
      <w:proofErr w:type="gramEnd"/>
      <w:r w:rsidR="00ED360C">
        <w:rPr>
          <w:rFonts w:ascii="宋体" w:hAnsi="宋体" w:cs="Tahoma" w:hint="eastAsia"/>
          <w:bCs/>
          <w:sz w:val="24"/>
          <w:szCs w:val="24"/>
        </w:rPr>
        <w:t>响应，一般问题应在24小时内、重大问题应在一周内解决或提出明确解决方案。</w:t>
      </w:r>
    </w:p>
    <w:p w:rsidR="00B328E6" w:rsidRPr="005B7408" w:rsidRDefault="00ED3A5B" w:rsidP="00857519">
      <w:pPr>
        <w:spacing w:line="300" w:lineRule="auto"/>
        <w:ind w:firstLineChars="150" w:firstLine="422"/>
        <w:outlineLvl w:val="0"/>
        <w:rPr>
          <w:rFonts w:ascii="Arial" w:hAnsi="宋体"/>
          <w:b/>
          <w:sz w:val="28"/>
          <w:szCs w:val="28"/>
        </w:rPr>
      </w:pPr>
      <w:r w:rsidRPr="005B7408">
        <w:rPr>
          <w:rFonts w:ascii="Arial" w:hAnsi="宋体" w:hint="eastAsia"/>
          <w:b/>
          <w:sz w:val="28"/>
          <w:szCs w:val="28"/>
        </w:rPr>
        <w:t>2.</w:t>
      </w:r>
      <w:r w:rsidR="00857519" w:rsidRPr="005B7408">
        <w:rPr>
          <w:rFonts w:ascii="Arial" w:hAnsi="宋体" w:hint="eastAsia"/>
          <w:b/>
          <w:sz w:val="28"/>
          <w:szCs w:val="28"/>
        </w:rPr>
        <w:t>6</w:t>
      </w:r>
      <w:r w:rsidR="00B328E6" w:rsidRPr="005B7408">
        <w:rPr>
          <w:rFonts w:ascii="Arial" w:hAnsi="宋体" w:hint="eastAsia"/>
          <w:b/>
          <w:sz w:val="28"/>
          <w:szCs w:val="28"/>
        </w:rPr>
        <w:t xml:space="preserve"> </w:t>
      </w:r>
      <w:r w:rsidR="00B328E6" w:rsidRPr="005B7408">
        <w:rPr>
          <w:rFonts w:ascii="Arial" w:hAnsi="宋体" w:hint="eastAsia"/>
          <w:b/>
          <w:sz w:val="28"/>
          <w:szCs w:val="28"/>
        </w:rPr>
        <w:t>包装和运输</w:t>
      </w:r>
    </w:p>
    <w:p w:rsidR="00B328E6" w:rsidRDefault="00B328E6" w:rsidP="00ED3A5B">
      <w:pPr>
        <w:spacing w:afterLines="50" w:after="156"/>
        <w:ind w:firstLineChars="150" w:firstLine="360"/>
        <w:rPr>
          <w:rFonts w:ascii="宋体" w:hAnsi="宋体"/>
          <w:b/>
          <w:color w:val="0000FF"/>
          <w:sz w:val="24"/>
        </w:rPr>
      </w:pPr>
      <w:r w:rsidRPr="005B7408">
        <w:rPr>
          <w:rFonts w:ascii="宋体" w:hAnsi="宋体" w:cs="Tahoma" w:hint="eastAsia"/>
          <w:bCs/>
          <w:sz w:val="24"/>
          <w:szCs w:val="24"/>
        </w:rPr>
        <w:t>包装应抗震、防潮、防冻、防锈，适于长途空运。投标人应对由于包装不当或防护措施不力而导致的</w:t>
      </w:r>
      <w:r w:rsidR="005B7408" w:rsidRPr="005B7408">
        <w:rPr>
          <w:rFonts w:ascii="宋体" w:hAnsi="宋体" w:cs="Tahoma" w:hint="eastAsia"/>
          <w:bCs/>
          <w:sz w:val="24"/>
          <w:szCs w:val="24"/>
        </w:rPr>
        <w:t>商品损坏、压力降低、损失、腐蚀、增加费用</w:t>
      </w:r>
      <w:r w:rsidRPr="005B7408">
        <w:rPr>
          <w:rFonts w:ascii="宋体" w:hAnsi="宋体" w:cs="Tahoma" w:hint="eastAsia"/>
          <w:bCs/>
          <w:sz w:val="24"/>
          <w:szCs w:val="24"/>
        </w:rPr>
        <w:t>等后果负责。</w:t>
      </w:r>
      <w:r>
        <w:rPr>
          <w:rFonts w:ascii="宋体" w:hAnsi="宋体" w:hint="eastAsia"/>
          <w:b/>
          <w:color w:val="0000FF"/>
          <w:sz w:val="24"/>
        </w:rPr>
        <w:t>投标人负责货物送到招标人所在地</w:t>
      </w:r>
      <w:r w:rsidR="00B0115E" w:rsidRPr="00B0115E">
        <w:rPr>
          <w:rFonts w:ascii="宋体" w:hAnsi="宋体" w:hint="eastAsia"/>
          <w:b/>
          <w:color w:val="0000FF"/>
          <w:sz w:val="24"/>
        </w:rPr>
        <w:t>的指定位置</w:t>
      </w:r>
      <w:r>
        <w:rPr>
          <w:rFonts w:ascii="宋体" w:hAnsi="宋体" w:hint="eastAsia"/>
          <w:b/>
          <w:color w:val="0000FF"/>
          <w:sz w:val="24"/>
        </w:rPr>
        <w:t>，负责设备的发运、保险</w:t>
      </w:r>
      <w:r w:rsidR="0042721E">
        <w:rPr>
          <w:rFonts w:ascii="宋体" w:hAnsi="宋体" w:hint="eastAsia"/>
          <w:b/>
          <w:color w:val="0000FF"/>
          <w:sz w:val="24"/>
        </w:rPr>
        <w:t>、</w:t>
      </w:r>
      <w:r>
        <w:rPr>
          <w:rFonts w:ascii="宋体" w:hAnsi="宋体" w:hint="eastAsia"/>
          <w:b/>
          <w:color w:val="0000FF"/>
          <w:sz w:val="24"/>
        </w:rPr>
        <w:t>及运输产生的一切费用</w:t>
      </w:r>
      <w:r w:rsidR="00F63E01">
        <w:rPr>
          <w:rFonts w:ascii="宋体" w:hAnsi="宋体" w:hint="eastAsia"/>
          <w:b/>
          <w:color w:val="0000FF"/>
          <w:sz w:val="24"/>
        </w:rPr>
        <w:t>。</w:t>
      </w:r>
      <w:r w:rsidR="00F63E01" w:rsidDel="00F63E01">
        <w:rPr>
          <w:rFonts w:ascii="宋体" w:hAnsi="宋体" w:hint="eastAsia"/>
          <w:b/>
          <w:color w:val="0000FF"/>
          <w:sz w:val="24"/>
        </w:rPr>
        <w:t xml:space="preserve"> </w:t>
      </w:r>
    </w:p>
    <w:p w:rsidR="00B328E6" w:rsidRPr="005B7408" w:rsidRDefault="00857519" w:rsidP="00857519">
      <w:pPr>
        <w:spacing w:line="300" w:lineRule="auto"/>
        <w:ind w:firstLineChars="150" w:firstLine="422"/>
        <w:outlineLvl w:val="0"/>
        <w:rPr>
          <w:rFonts w:ascii="Arial" w:hAnsi="宋体"/>
          <w:b/>
          <w:sz w:val="28"/>
          <w:szCs w:val="28"/>
        </w:rPr>
      </w:pPr>
      <w:r w:rsidRPr="005B7408">
        <w:rPr>
          <w:rFonts w:ascii="Arial" w:hAnsi="宋体" w:hint="eastAsia"/>
          <w:b/>
          <w:sz w:val="28"/>
          <w:szCs w:val="28"/>
        </w:rPr>
        <w:t>2.7</w:t>
      </w:r>
      <w:r w:rsidR="00B328E6" w:rsidRPr="005B7408">
        <w:rPr>
          <w:rFonts w:ascii="Arial" w:hAnsi="宋体" w:hint="eastAsia"/>
          <w:b/>
          <w:sz w:val="28"/>
          <w:szCs w:val="28"/>
        </w:rPr>
        <w:t xml:space="preserve"> </w:t>
      </w:r>
      <w:r w:rsidR="00B328E6" w:rsidRPr="005B7408">
        <w:rPr>
          <w:rFonts w:ascii="Arial" w:hAnsi="宋体" w:hint="eastAsia"/>
          <w:b/>
          <w:sz w:val="28"/>
          <w:szCs w:val="28"/>
        </w:rPr>
        <w:t>订货数量</w:t>
      </w:r>
    </w:p>
    <w:p w:rsidR="00B328E6" w:rsidRPr="005B7408" w:rsidRDefault="00B328E6">
      <w:pPr>
        <w:spacing w:line="300" w:lineRule="auto"/>
        <w:ind w:firstLineChars="196" w:firstLine="470"/>
        <w:outlineLvl w:val="0"/>
        <w:rPr>
          <w:rFonts w:ascii="宋体"/>
          <w:sz w:val="24"/>
          <w:szCs w:val="24"/>
        </w:rPr>
      </w:pPr>
      <w:r w:rsidRPr="005B7408">
        <w:rPr>
          <w:rFonts w:ascii="宋体" w:hint="eastAsia"/>
          <w:sz w:val="24"/>
          <w:szCs w:val="24"/>
        </w:rPr>
        <w:tab/>
      </w:r>
      <w:r w:rsidRPr="005B7408">
        <w:rPr>
          <w:rFonts w:ascii="宋体" w:hint="eastAsia"/>
          <w:sz w:val="24"/>
          <w:szCs w:val="24"/>
        </w:rPr>
        <w:tab/>
      </w:r>
      <w:r w:rsidR="00ED360C" w:rsidRPr="005B7408">
        <w:rPr>
          <w:rFonts w:ascii="宋体" w:hint="eastAsia"/>
          <w:sz w:val="24"/>
          <w:szCs w:val="24"/>
        </w:rPr>
        <w:t>气体用量</w:t>
      </w:r>
      <w:r w:rsidRPr="005B7408">
        <w:rPr>
          <w:rFonts w:ascii="宋体" w:hint="eastAsia"/>
          <w:sz w:val="24"/>
          <w:szCs w:val="24"/>
        </w:rPr>
        <w:t>。</w:t>
      </w:r>
    </w:p>
    <w:p w:rsidR="00B328E6" w:rsidRPr="005B7408" w:rsidRDefault="00857519" w:rsidP="00857519">
      <w:pPr>
        <w:spacing w:line="300" w:lineRule="auto"/>
        <w:ind w:firstLineChars="150" w:firstLine="422"/>
        <w:outlineLvl w:val="0"/>
        <w:rPr>
          <w:rFonts w:ascii="Arial" w:hAnsi="宋体"/>
          <w:b/>
          <w:sz w:val="28"/>
          <w:szCs w:val="28"/>
        </w:rPr>
      </w:pPr>
      <w:r w:rsidRPr="005B7408">
        <w:rPr>
          <w:rFonts w:ascii="Arial" w:hAnsi="宋体" w:hint="eastAsia"/>
          <w:b/>
          <w:sz w:val="28"/>
          <w:szCs w:val="28"/>
        </w:rPr>
        <w:t>2.8</w:t>
      </w:r>
      <w:r w:rsidR="00B328E6" w:rsidRPr="005B7408">
        <w:rPr>
          <w:rFonts w:ascii="Arial" w:hAnsi="宋体" w:hint="eastAsia"/>
          <w:b/>
          <w:sz w:val="28"/>
          <w:szCs w:val="28"/>
        </w:rPr>
        <w:t xml:space="preserve"> </w:t>
      </w:r>
      <w:r w:rsidR="00B328E6" w:rsidRPr="005B7408">
        <w:rPr>
          <w:rFonts w:ascii="Arial" w:hAnsi="宋体" w:hint="eastAsia"/>
          <w:b/>
          <w:sz w:val="28"/>
          <w:szCs w:val="28"/>
        </w:rPr>
        <w:t>交货时间</w:t>
      </w:r>
    </w:p>
    <w:p w:rsidR="00B328E6" w:rsidRPr="005B7408" w:rsidRDefault="00B328E6">
      <w:pPr>
        <w:snapToGrid w:val="0"/>
        <w:spacing w:line="288" w:lineRule="auto"/>
        <w:ind w:leftChars="314" w:left="659" w:firstLineChars="250" w:firstLine="600"/>
        <w:rPr>
          <w:rFonts w:ascii="宋体"/>
          <w:sz w:val="24"/>
          <w:szCs w:val="24"/>
        </w:rPr>
      </w:pPr>
      <w:r w:rsidRPr="005B7408">
        <w:rPr>
          <w:rFonts w:ascii="宋体" w:hint="eastAsia"/>
          <w:sz w:val="24"/>
          <w:szCs w:val="24"/>
        </w:rPr>
        <w:t>合同生效后</w:t>
      </w:r>
      <w:r w:rsidR="00ED360C" w:rsidRPr="005B7408">
        <w:rPr>
          <w:rFonts w:ascii="宋体" w:hint="eastAsia"/>
          <w:sz w:val="24"/>
          <w:szCs w:val="24"/>
        </w:rPr>
        <w:t>当月开始供应气体</w:t>
      </w:r>
      <w:r w:rsidRPr="005B7408">
        <w:rPr>
          <w:rFonts w:ascii="宋体" w:hint="eastAsia"/>
          <w:sz w:val="24"/>
          <w:szCs w:val="24"/>
        </w:rPr>
        <w:t>。</w:t>
      </w:r>
    </w:p>
    <w:p w:rsidR="00B328E6" w:rsidRDefault="00B328E6">
      <w:pPr>
        <w:spacing w:line="300" w:lineRule="auto"/>
        <w:outlineLvl w:val="0"/>
        <w:rPr>
          <w:rFonts w:ascii="宋体"/>
          <w:b/>
          <w:color w:val="0000FF"/>
          <w:sz w:val="24"/>
          <w:szCs w:val="24"/>
        </w:rPr>
      </w:pPr>
      <w:r>
        <w:rPr>
          <w:rFonts w:ascii="宋体" w:hint="eastAsia"/>
          <w:b/>
          <w:color w:val="0000FF"/>
          <w:sz w:val="24"/>
          <w:szCs w:val="24"/>
        </w:rPr>
        <w:t>*为重要项目，必须达到！</w:t>
      </w:r>
    </w:p>
    <w:p w:rsidR="00B328E6" w:rsidRDefault="00B328E6">
      <w:pPr>
        <w:snapToGrid w:val="0"/>
        <w:spacing w:line="288" w:lineRule="auto"/>
        <w:ind w:leftChars="314" w:left="659" w:firstLineChars="250" w:firstLine="600"/>
        <w:rPr>
          <w:color w:val="FF0000"/>
          <w:sz w:val="24"/>
          <w:szCs w:val="24"/>
        </w:rPr>
      </w:pPr>
      <w:r>
        <w:rPr>
          <w:rFonts w:ascii="宋体" w:hint="eastAsia"/>
          <w:color w:val="FF0000"/>
          <w:sz w:val="24"/>
          <w:szCs w:val="24"/>
        </w:rPr>
        <w:t xml:space="preserve">   </w:t>
      </w:r>
    </w:p>
    <w:p w:rsidR="00B328E6" w:rsidRDefault="00B328E6">
      <w:pPr>
        <w:spacing w:line="460" w:lineRule="exact"/>
        <w:rPr>
          <w:rFonts w:ascii="宋体" w:hAnsi="宋体"/>
          <w:b/>
          <w:sz w:val="28"/>
        </w:rPr>
      </w:pPr>
      <w:r>
        <w:rPr>
          <w:rFonts w:ascii="宋体" w:hAnsi="宋体" w:hint="eastAsia"/>
          <w:b/>
          <w:sz w:val="28"/>
        </w:rPr>
        <w:t>三、应答要求</w:t>
      </w:r>
      <w:r>
        <w:rPr>
          <w:rFonts w:ascii="宋体" w:hAnsi="宋体"/>
          <w:b/>
          <w:sz w:val="28"/>
        </w:rPr>
        <w:t>：</w:t>
      </w:r>
    </w:p>
    <w:p w:rsidR="00B328E6" w:rsidRDefault="00B328E6">
      <w:pPr>
        <w:spacing w:line="340" w:lineRule="exact"/>
        <w:ind w:firstLineChars="200" w:firstLine="480"/>
        <w:rPr>
          <w:rFonts w:ascii="宋体" w:hAnsi="宋体"/>
          <w:b/>
          <w:bCs/>
          <w:color w:val="0000FF"/>
          <w:sz w:val="24"/>
        </w:rPr>
      </w:pPr>
      <w:r>
        <w:rPr>
          <w:rFonts w:ascii="宋体" w:hAnsi="宋体" w:hint="eastAsia"/>
          <w:bCs/>
          <w:sz w:val="24"/>
        </w:rPr>
        <w:t>1、投标人应对采购文件中所列的</w:t>
      </w:r>
      <w:r w:rsidR="005B7408">
        <w:rPr>
          <w:rFonts w:ascii="宋体" w:hAnsi="宋体" w:hint="eastAsia"/>
          <w:bCs/>
          <w:sz w:val="24"/>
        </w:rPr>
        <w:t>气体</w:t>
      </w:r>
      <w:r>
        <w:rPr>
          <w:rFonts w:ascii="宋体" w:hAnsi="宋体" w:hint="eastAsia"/>
          <w:bCs/>
          <w:sz w:val="24"/>
        </w:rPr>
        <w:t>配置</w:t>
      </w:r>
      <w:r w:rsidR="005B7408">
        <w:rPr>
          <w:rFonts w:ascii="宋体" w:hAnsi="宋体" w:hint="eastAsia"/>
          <w:bCs/>
          <w:sz w:val="24"/>
        </w:rPr>
        <w:t>要求</w:t>
      </w:r>
      <w:r>
        <w:rPr>
          <w:rFonts w:ascii="宋体" w:hAnsi="宋体" w:hint="eastAsia"/>
          <w:bCs/>
          <w:sz w:val="24"/>
        </w:rPr>
        <w:t>整体响应，并详细列出</w:t>
      </w:r>
      <w:r w:rsidR="005B7408">
        <w:rPr>
          <w:rFonts w:ascii="宋体" w:hAnsi="宋体" w:hint="eastAsia"/>
          <w:bCs/>
          <w:sz w:val="24"/>
        </w:rPr>
        <w:t>每一种气体钢瓶</w:t>
      </w:r>
      <w:r>
        <w:rPr>
          <w:rFonts w:ascii="宋体" w:hAnsi="宋体" w:hint="eastAsia"/>
          <w:bCs/>
          <w:sz w:val="24"/>
        </w:rPr>
        <w:t>的规格型号。报价时应</w:t>
      </w:r>
      <w:r w:rsidR="005B7408">
        <w:rPr>
          <w:rFonts w:ascii="宋体" w:hAnsi="宋体" w:hint="eastAsia"/>
          <w:bCs/>
          <w:sz w:val="24"/>
        </w:rPr>
        <w:t>按要求</w:t>
      </w:r>
      <w:r>
        <w:rPr>
          <w:rFonts w:ascii="宋体" w:hAnsi="宋体" w:hint="eastAsia"/>
          <w:bCs/>
          <w:sz w:val="24"/>
        </w:rPr>
        <w:t>详细列出</w:t>
      </w:r>
      <w:r w:rsidR="005B7408">
        <w:rPr>
          <w:rFonts w:ascii="宋体" w:hAnsi="宋体" w:hint="eastAsia"/>
          <w:bCs/>
          <w:sz w:val="24"/>
        </w:rPr>
        <w:t>每一种气体</w:t>
      </w:r>
      <w:r>
        <w:rPr>
          <w:rFonts w:ascii="宋体" w:hAnsi="宋体" w:hint="eastAsia"/>
          <w:bCs/>
          <w:sz w:val="24"/>
        </w:rPr>
        <w:t>及附件的单价，以便于评审。</w:t>
      </w:r>
      <w:r w:rsidR="005B7408" w:rsidRPr="005B7408">
        <w:rPr>
          <w:rFonts w:ascii="宋体" w:hAnsi="宋体" w:hint="eastAsia"/>
          <w:b/>
          <w:color w:val="0000FF"/>
          <w:sz w:val="24"/>
        </w:rPr>
        <w:t>液氮液</w:t>
      </w:r>
      <w:proofErr w:type="gramStart"/>
      <w:r w:rsidR="005B7408" w:rsidRPr="005B7408">
        <w:rPr>
          <w:rFonts w:ascii="宋体" w:hAnsi="宋体" w:hint="eastAsia"/>
          <w:b/>
          <w:color w:val="0000FF"/>
          <w:sz w:val="24"/>
        </w:rPr>
        <w:t>氩</w:t>
      </w:r>
      <w:r w:rsidR="005B7408">
        <w:rPr>
          <w:rFonts w:ascii="宋体" w:hAnsi="宋体" w:hint="eastAsia"/>
          <w:b/>
          <w:color w:val="0000FF"/>
          <w:sz w:val="24"/>
        </w:rPr>
        <w:t>按照</w:t>
      </w:r>
      <w:proofErr w:type="gramEnd"/>
      <w:r w:rsidR="005B7408" w:rsidRPr="005B7408">
        <w:rPr>
          <w:rFonts w:ascii="宋体" w:hAnsi="宋体" w:hint="eastAsia"/>
          <w:b/>
          <w:color w:val="0000FF"/>
          <w:sz w:val="24"/>
        </w:rPr>
        <w:t>每</w:t>
      </w:r>
      <w:r w:rsidR="008F41DD">
        <w:rPr>
          <w:rFonts w:ascii="宋体" w:hAnsi="宋体" w:hint="eastAsia"/>
          <w:b/>
          <w:color w:val="0000FF"/>
          <w:sz w:val="24"/>
        </w:rPr>
        <w:t>千克</w:t>
      </w:r>
      <w:r w:rsidR="005B7408" w:rsidRPr="005B7408">
        <w:rPr>
          <w:rFonts w:ascii="宋体" w:hAnsi="宋体" w:hint="eastAsia"/>
          <w:b/>
          <w:color w:val="0000FF"/>
          <w:sz w:val="24"/>
        </w:rPr>
        <w:t>单价进行报价，其它气体按照每升气体单价进行报价。</w:t>
      </w:r>
    </w:p>
    <w:p w:rsidR="00B328E6" w:rsidRDefault="00B328E6">
      <w:pPr>
        <w:spacing w:line="340" w:lineRule="exact"/>
        <w:ind w:firstLineChars="200" w:firstLine="480"/>
        <w:rPr>
          <w:rFonts w:ascii="宋体" w:hAnsi="宋体"/>
          <w:bCs/>
          <w:sz w:val="24"/>
        </w:rPr>
      </w:pPr>
      <w:r>
        <w:rPr>
          <w:rFonts w:ascii="宋体" w:hAnsi="宋体" w:hint="eastAsia"/>
          <w:bCs/>
          <w:sz w:val="24"/>
        </w:rPr>
        <w:t>2、投标人对</w:t>
      </w:r>
      <w:r w:rsidR="005B7408">
        <w:rPr>
          <w:rFonts w:ascii="宋体" w:hAnsi="宋体" w:hint="eastAsia"/>
          <w:bCs/>
          <w:sz w:val="24"/>
        </w:rPr>
        <w:t>每种气体</w:t>
      </w:r>
      <w:r>
        <w:rPr>
          <w:rFonts w:ascii="宋体" w:hAnsi="宋体" w:hint="eastAsia"/>
          <w:bCs/>
          <w:sz w:val="24"/>
        </w:rPr>
        <w:t>只允许有一个报价，采购人不接受有任何选择性的报价。</w:t>
      </w:r>
    </w:p>
    <w:p w:rsidR="00B328E6" w:rsidRDefault="00B328E6">
      <w:pPr>
        <w:spacing w:line="340" w:lineRule="exact"/>
        <w:ind w:firstLineChars="200" w:firstLine="480"/>
        <w:rPr>
          <w:rFonts w:ascii="宋体" w:hAnsi="宋体"/>
          <w:bCs/>
          <w:sz w:val="24"/>
        </w:rPr>
      </w:pPr>
      <w:r>
        <w:rPr>
          <w:rFonts w:ascii="宋体" w:hAnsi="宋体" w:hint="eastAsia"/>
          <w:bCs/>
          <w:sz w:val="24"/>
        </w:rPr>
        <w:t>3、本招标文件的技术参数和规格条款，是投标人必须达到的基本要求，技术参数和规格条款出现重大偏离的，其报价将被拒绝；投标人也可提供优于技术参数及要求的</w:t>
      </w:r>
      <w:r w:rsidR="005B7408">
        <w:rPr>
          <w:rFonts w:ascii="宋体" w:hAnsi="宋体" w:hint="eastAsia"/>
          <w:bCs/>
          <w:sz w:val="24"/>
        </w:rPr>
        <w:t>供货</w:t>
      </w:r>
      <w:r>
        <w:rPr>
          <w:rFonts w:ascii="宋体" w:hAnsi="宋体" w:hint="eastAsia"/>
          <w:bCs/>
          <w:sz w:val="24"/>
        </w:rPr>
        <w:t>。</w:t>
      </w:r>
    </w:p>
    <w:p w:rsidR="00B328E6" w:rsidRDefault="00B328E6">
      <w:pPr>
        <w:spacing w:line="340" w:lineRule="exact"/>
        <w:ind w:firstLineChars="200" w:firstLine="480"/>
        <w:rPr>
          <w:rFonts w:ascii="宋体" w:hAnsi="宋体"/>
          <w:bCs/>
          <w:sz w:val="24"/>
        </w:rPr>
      </w:pPr>
      <w:r>
        <w:rPr>
          <w:rFonts w:ascii="宋体" w:hAnsi="宋体" w:hint="eastAsia"/>
          <w:bCs/>
          <w:sz w:val="24"/>
        </w:rPr>
        <w:t>4、</w:t>
      </w:r>
      <w:r w:rsidR="005B7408" w:rsidRPr="005B7408">
        <w:rPr>
          <w:rFonts w:ascii="宋体" w:hAnsi="宋体" w:hint="eastAsia"/>
          <w:bCs/>
          <w:sz w:val="24"/>
        </w:rPr>
        <w:t>投标人提供的气体和配套钢瓶必须符合国家质量检测标准，符合招标文件中的规格型号及配置要求的原厂商、全新和合法正规渠道的产品（包括零部件），该产品同时应符合制造商对其销售、代理、安装、信息和知识产权等要求，并在报价文件中加以说明。</w:t>
      </w:r>
    </w:p>
    <w:p w:rsidR="00B328E6" w:rsidRDefault="00B328E6">
      <w:pPr>
        <w:spacing w:line="340" w:lineRule="exact"/>
        <w:ind w:firstLineChars="200" w:firstLine="480"/>
        <w:rPr>
          <w:rFonts w:ascii="宋体" w:hAnsi="宋体"/>
          <w:bCs/>
          <w:sz w:val="24"/>
        </w:rPr>
      </w:pPr>
      <w:r>
        <w:rPr>
          <w:rFonts w:ascii="宋体" w:hAnsi="宋体" w:hint="eastAsia"/>
          <w:bCs/>
          <w:sz w:val="24"/>
        </w:rPr>
        <w:t>5、投标人应在投标文件中提供目前本公司的基本情况，包括公司的经营基金状况、财务盈亏状况、技术力量、主要业绩及资质证书等内容。</w:t>
      </w:r>
    </w:p>
    <w:p w:rsidR="00B328E6" w:rsidRDefault="00B328E6">
      <w:pPr>
        <w:spacing w:line="340" w:lineRule="exact"/>
        <w:ind w:firstLineChars="200" w:firstLine="480"/>
        <w:rPr>
          <w:rFonts w:ascii="宋体" w:hAnsi="宋体"/>
          <w:bCs/>
          <w:sz w:val="24"/>
        </w:rPr>
      </w:pPr>
      <w:r>
        <w:rPr>
          <w:rFonts w:ascii="宋体" w:hAnsi="宋体" w:hint="eastAsia"/>
          <w:bCs/>
          <w:sz w:val="24"/>
        </w:rPr>
        <w:t>6、投标人应在投标文件中详细说明所投货物的技术水平、性能特点。中标供应商在验收合格后必须提供给采购人完整的中文技术资料，包括技术说明书、产品技术标准（含验收标准）、安装调试使用保养维修手册、产品原产地出厂合格证及出厂货物明细表等。</w:t>
      </w:r>
    </w:p>
    <w:p w:rsidR="00B328E6" w:rsidRDefault="00B328E6">
      <w:pPr>
        <w:spacing w:line="340" w:lineRule="exact"/>
        <w:ind w:firstLineChars="200" w:firstLine="480"/>
        <w:rPr>
          <w:rFonts w:ascii="宋体" w:hAnsi="宋体"/>
          <w:bCs/>
          <w:sz w:val="24"/>
        </w:rPr>
      </w:pPr>
      <w:r>
        <w:rPr>
          <w:rFonts w:ascii="宋体" w:hAnsi="宋体" w:hint="eastAsia"/>
          <w:bCs/>
          <w:sz w:val="24"/>
        </w:rPr>
        <w:t>7、</w:t>
      </w:r>
      <w:r w:rsidR="005B7408" w:rsidRPr="005B7408">
        <w:rPr>
          <w:rFonts w:ascii="宋体" w:hAnsi="宋体" w:hint="eastAsia"/>
          <w:bCs/>
          <w:sz w:val="24"/>
        </w:rPr>
        <w:t>中标供应商负责送货上门、安装调试等，所有气体及钢瓶的安装均要符合国家有关的规定和标准</w:t>
      </w:r>
      <w:r>
        <w:rPr>
          <w:rFonts w:ascii="宋体" w:hAnsi="宋体" w:hint="eastAsia"/>
          <w:bCs/>
          <w:sz w:val="24"/>
        </w:rPr>
        <w:t>，</w:t>
      </w:r>
      <w:r>
        <w:rPr>
          <w:rFonts w:ascii="宋体" w:hAnsi="宋体" w:hint="eastAsia"/>
          <w:b/>
          <w:bCs/>
          <w:color w:val="0000FF"/>
          <w:sz w:val="24"/>
        </w:rPr>
        <w:t>运输费、保险费、安装调试费用及安全责任由供应商负责</w:t>
      </w:r>
      <w:r>
        <w:rPr>
          <w:rFonts w:ascii="宋体" w:hAnsi="宋体" w:hint="eastAsia"/>
          <w:bCs/>
          <w:sz w:val="24"/>
        </w:rPr>
        <w:t>。</w:t>
      </w:r>
    </w:p>
    <w:p w:rsidR="00B328E6" w:rsidRDefault="00B328E6">
      <w:pPr>
        <w:spacing w:line="340" w:lineRule="exact"/>
        <w:ind w:firstLineChars="200" w:firstLine="480"/>
        <w:rPr>
          <w:rFonts w:ascii="宋体" w:hAnsi="宋体"/>
          <w:bCs/>
          <w:sz w:val="24"/>
        </w:rPr>
      </w:pPr>
      <w:r>
        <w:rPr>
          <w:rFonts w:ascii="宋体" w:hAnsi="宋体" w:hint="eastAsia"/>
          <w:bCs/>
          <w:sz w:val="24"/>
        </w:rPr>
        <w:t>8、投标文件应包含投标书、报价一览表、投标货物简要说明一览表、资格证明文件、售后服务承诺、质量保证承诺及本招标文件要求的其它主要内容，</w:t>
      </w:r>
      <w:r w:rsidR="005B7408" w:rsidRPr="005B7408">
        <w:rPr>
          <w:rFonts w:ascii="宋体" w:hAnsi="宋体" w:hint="eastAsia"/>
          <w:b/>
          <w:bCs/>
          <w:color w:val="0000FF"/>
          <w:sz w:val="24"/>
        </w:rPr>
        <w:t>供应商的报价应包括每种气体的规格包括容量、压力、单价及折合</w:t>
      </w:r>
      <w:r w:rsidR="005B7408">
        <w:rPr>
          <w:rFonts w:ascii="宋体" w:hAnsi="宋体" w:hint="eastAsia"/>
          <w:b/>
          <w:bCs/>
          <w:color w:val="0000FF"/>
          <w:sz w:val="24"/>
        </w:rPr>
        <w:t>每公斤（</w:t>
      </w:r>
      <w:r w:rsidR="005B7408" w:rsidRPr="005B7408">
        <w:rPr>
          <w:rFonts w:ascii="宋体" w:hAnsi="宋体" w:hint="eastAsia"/>
          <w:b/>
          <w:bCs/>
          <w:color w:val="0000FF"/>
          <w:sz w:val="24"/>
        </w:rPr>
        <w:t>液氮液氩</w:t>
      </w:r>
      <w:r w:rsidR="005B7408">
        <w:rPr>
          <w:rFonts w:ascii="宋体" w:hAnsi="宋体" w:hint="eastAsia"/>
          <w:b/>
          <w:bCs/>
          <w:color w:val="0000FF"/>
          <w:sz w:val="24"/>
        </w:rPr>
        <w:t>）或每升（其他气体）</w:t>
      </w:r>
      <w:r w:rsidR="005B7408" w:rsidRPr="005B7408">
        <w:rPr>
          <w:rFonts w:ascii="宋体" w:hAnsi="宋体" w:hint="eastAsia"/>
          <w:b/>
          <w:bCs/>
          <w:color w:val="0000FF"/>
          <w:sz w:val="24"/>
        </w:rPr>
        <w:t>价格</w:t>
      </w:r>
      <w:r w:rsidR="005B7408">
        <w:rPr>
          <w:rFonts w:ascii="宋体" w:hAnsi="宋体" w:hint="eastAsia"/>
          <w:bCs/>
          <w:sz w:val="24"/>
        </w:rPr>
        <w:t>，</w:t>
      </w:r>
      <w:r>
        <w:rPr>
          <w:rFonts w:ascii="宋体" w:hAnsi="宋体" w:hint="eastAsia"/>
          <w:bCs/>
          <w:sz w:val="24"/>
        </w:rPr>
        <w:t>以上材料均</w:t>
      </w:r>
      <w:r>
        <w:rPr>
          <w:rFonts w:ascii="宋体" w:hAnsi="宋体" w:hint="eastAsia"/>
          <w:bCs/>
          <w:sz w:val="24"/>
        </w:rPr>
        <w:lastRenderedPageBreak/>
        <w:t>须加盖报价供应商公章。</w:t>
      </w:r>
    </w:p>
    <w:p w:rsidR="00B328E6" w:rsidRDefault="00B328E6">
      <w:pPr>
        <w:spacing w:line="340" w:lineRule="exact"/>
        <w:ind w:firstLineChars="200" w:firstLine="480"/>
        <w:rPr>
          <w:rFonts w:ascii="宋体" w:hAnsi="宋体"/>
          <w:sz w:val="24"/>
        </w:rPr>
      </w:pPr>
      <w:r>
        <w:rPr>
          <w:rFonts w:ascii="宋体" w:hAnsi="宋体" w:hint="eastAsia"/>
          <w:bCs/>
          <w:sz w:val="24"/>
        </w:rPr>
        <w:t>9、投标人若有其它优惠条件，应在投标文件中注明。</w:t>
      </w:r>
    </w:p>
    <w:p w:rsidR="00B328E6" w:rsidRDefault="00B328E6">
      <w:pPr>
        <w:spacing w:line="420" w:lineRule="exact"/>
        <w:ind w:firstLineChars="200" w:firstLine="482"/>
        <w:rPr>
          <w:rFonts w:ascii="宋体" w:hAnsi="宋体"/>
          <w:color w:val="0000FF"/>
          <w:sz w:val="24"/>
        </w:rPr>
      </w:pPr>
      <w:r>
        <w:rPr>
          <w:rFonts w:ascii="宋体" w:hAnsi="宋体" w:hint="eastAsia"/>
          <w:b/>
          <w:color w:val="0000FF"/>
          <w:sz w:val="24"/>
        </w:rPr>
        <w:t>10、</w:t>
      </w:r>
      <w:r w:rsidR="005B7408" w:rsidRPr="005B7408">
        <w:rPr>
          <w:rFonts w:ascii="宋体" w:hAnsi="宋体" w:hint="eastAsia"/>
          <w:b/>
          <w:color w:val="0000FF"/>
          <w:sz w:val="24"/>
        </w:rPr>
        <w:t>报价中表明的技术指标如有误差请注明，如不注明验收时一律按照优于等于报价中的技术指标。</w:t>
      </w:r>
    </w:p>
    <w:p w:rsidR="00B328E6" w:rsidRDefault="00B328E6">
      <w:pPr>
        <w:spacing w:line="460" w:lineRule="exact"/>
        <w:rPr>
          <w:rFonts w:ascii="宋体" w:hAnsi="宋体"/>
          <w:b/>
          <w:sz w:val="28"/>
        </w:rPr>
      </w:pPr>
      <w:r>
        <w:rPr>
          <w:rFonts w:ascii="宋体" w:hAnsi="宋体" w:hint="eastAsia"/>
          <w:b/>
          <w:sz w:val="28"/>
        </w:rPr>
        <w:t>四、</w:t>
      </w:r>
      <w:r>
        <w:rPr>
          <w:rFonts w:ascii="宋体" w:hAnsi="宋体"/>
          <w:b/>
          <w:sz w:val="28"/>
        </w:rPr>
        <w:t>质量要求及售后服务：</w:t>
      </w:r>
    </w:p>
    <w:p w:rsidR="00B328E6" w:rsidRDefault="00B328E6">
      <w:pPr>
        <w:pStyle w:val="af0"/>
        <w:spacing w:line="460" w:lineRule="exact"/>
        <w:ind w:firstLineChars="200" w:firstLine="480"/>
        <w:rPr>
          <w:rFonts w:hAnsi="宋体"/>
          <w:color w:val="000000"/>
          <w:sz w:val="24"/>
        </w:rPr>
      </w:pPr>
      <w:r>
        <w:rPr>
          <w:rFonts w:hAnsi="宋体" w:hint="eastAsia"/>
          <w:color w:val="000000"/>
          <w:sz w:val="24"/>
        </w:rPr>
        <w:t>1、</w:t>
      </w:r>
      <w:r w:rsidR="005B7408" w:rsidRPr="005B7408">
        <w:rPr>
          <w:rFonts w:hAnsi="宋体" w:hint="eastAsia"/>
          <w:color w:val="000000"/>
          <w:sz w:val="24"/>
        </w:rPr>
        <w:t>本次采购气体产品来源渠道必须合法，投标人不得以次充好；投标人应根据国家规定、厂家服务承诺及采购单位的要求做好售后服务工作。</w:t>
      </w:r>
    </w:p>
    <w:p w:rsidR="00B328E6" w:rsidRDefault="00B328E6">
      <w:pPr>
        <w:pStyle w:val="af0"/>
        <w:spacing w:line="460" w:lineRule="exact"/>
        <w:ind w:firstLineChars="200" w:firstLine="480"/>
        <w:rPr>
          <w:rFonts w:hAnsi="宋体"/>
          <w:color w:val="000000"/>
          <w:sz w:val="24"/>
        </w:rPr>
      </w:pPr>
      <w:r>
        <w:rPr>
          <w:rFonts w:hAnsi="宋体" w:hint="eastAsia"/>
          <w:color w:val="000000"/>
          <w:sz w:val="24"/>
        </w:rPr>
        <w:t>2、</w:t>
      </w:r>
      <w:r>
        <w:rPr>
          <w:rFonts w:hAnsi="宋体"/>
          <w:color w:val="000000"/>
          <w:sz w:val="24"/>
        </w:rPr>
        <w:t>本次采购的所有货物制造标准</w:t>
      </w:r>
      <w:r>
        <w:rPr>
          <w:rFonts w:hAnsi="宋体" w:hint="eastAsia"/>
          <w:color w:val="000000"/>
          <w:sz w:val="24"/>
        </w:rPr>
        <w:t>和技术规范</w:t>
      </w:r>
      <w:r>
        <w:rPr>
          <w:rFonts w:hAnsi="宋体"/>
          <w:color w:val="000000"/>
          <w:sz w:val="24"/>
        </w:rPr>
        <w:t>必须符合最新国家标准、部颁相关标准和规范的要求。</w:t>
      </w:r>
      <w:r>
        <w:rPr>
          <w:rFonts w:hAnsi="宋体" w:hint="eastAsia"/>
          <w:color w:val="000000"/>
          <w:sz w:val="24"/>
        </w:rPr>
        <w:t>各项技术标准应当符合国家强制性标准。</w:t>
      </w:r>
    </w:p>
    <w:p w:rsidR="00B328E6" w:rsidRDefault="00B328E6">
      <w:pPr>
        <w:pStyle w:val="af0"/>
        <w:spacing w:line="460" w:lineRule="exact"/>
        <w:ind w:firstLineChars="200" w:firstLine="480"/>
        <w:rPr>
          <w:rFonts w:hAnsi="宋体"/>
          <w:sz w:val="24"/>
        </w:rPr>
      </w:pPr>
      <w:r>
        <w:rPr>
          <w:rFonts w:hAnsi="宋体" w:hint="eastAsia"/>
          <w:sz w:val="24"/>
        </w:rPr>
        <w:t>4、</w:t>
      </w:r>
      <w:proofErr w:type="gramStart"/>
      <w:r>
        <w:rPr>
          <w:rFonts w:hAnsi="宋体" w:hint="eastAsia"/>
          <w:sz w:val="24"/>
        </w:rPr>
        <w:t>维保服务</w:t>
      </w:r>
      <w:proofErr w:type="gramEnd"/>
      <w:r>
        <w:rPr>
          <w:rFonts w:hAnsi="宋体"/>
          <w:sz w:val="24"/>
        </w:rPr>
        <w:t>：</w:t>
      </w:r>
    </w:p>
    <w:p w:rsidR="00B328E6" w:rsidRDefault="00B328E6">
      <w:pPr>
        <w:pStyle w:val="af0"/>
        <w:spacing w:line="460" w:lineRule="exact"/>
        <w:ind w:firstLineChars="300" w:firstLine="720"/>
        <w:rPr>
          <w:rFonts w:hAnsi="宋体"/>
          <w:sz w:val="24"/>
        </w:rPr>
      </w:pPr>
      <w:r>
        <w:rPr>
          <w:rFonts w:hAnsi="宋体" w:hint="eastAsia"/>
          <w:sz w:val="24"/>
        </w:rPr>
        <w:t>4.4.1中标人应对所供货物实行保修，保修期内，非因人为因素造成要更换的零配件及货物由中标供应商负责包修、包换；</w:t>
      </w:r>
    </w:p>
    <w:p w:rsidR="00B328E6" w:rsidRDefault="00B328E6">
      <w:pPr>
        <w:pStyle w:val="af0"/>
        <w:spacing w:line="460" w:lineRule="exact"/>
        <w:ind w:firstLineChars="285" w:firstLine="684"/>
        <w:rPr>
          <w:rFonts w:hAnsi="宋体"/>
          <w:sz w:val="24"/>
        </w:rPr>
      </w:pPr>
      <w:r>
        <w:rPr>
          <w:rFonts w:hAnsi="宋体" w:hint="eastAsia"/>
          <w:sz w:val="24"/>
        </w:rPr>
        <w:t>4.4.2</w:t>
      </w:r>
      <w:r w:rsidR="005B7408" w:rsidRPr="005B7408">
        <w:rPr>
          <w:rFonts w:hAnsi="宋体" w:hint="eastAsia"/>
          <w:sz w:val="24"/>
        </w:rPr>
        <w:t>合同期内，气体及钢瓶发生故障时，中标人的最终维修服务响应时间为4小时，在规定时间内达到现场并开始维修服务，6小时排除故障使用户能进行正常工作，若无法排除故障的，则应提供备用设备使用户能正常工作；</w:t>
      </w:r>
    </w:p>
    <w:p w:rsidR="00B328E6" w:rsidRDefault="00B328E6">
      <w:pPr>
        <w:pStyle w:val="af0"/>
        <w:spacing w:line="460" w:lineRule="exact"/>
        <w:ind w:firstLineChars="285" w:firstLine="684"/>
        <w:rPr>
          <w:rFonts w:hAnsi="宋体"/>
          <w:sz w:val="24"/>
        </w:rPr>
      </w:pPr>
      <w:r>
        <w:rPr>
          <w:rFonts w:hAnsi="宋体" w:hint="eastAsia"/>
          <w:sz w:val="24"/>
        </w:rPr>
        <w:t>4.4.3保修期后的服务要求，中标人有责任对货物进行定期维护和修理，中标人在投标文件中必须明确说明服务承诺和收费标准；该服务也是评标的一个重要依据；</w:t>
      </w:r>
    </w:p>
    <w:p w:rsidR="00B328E6" w:rsidRDefault="00B328E6">
      <w:pPr>
        <w:pStyle w:val="af0"/>
        <w:spacing w:line="460" w:lineRule="exact"/>
        <w:ind w:firstLineChars="285" w:firstLine="684"/>
        <w:rPr>
          <w:rFonts w:hAnsi="宋体"/>
          <w:sz w:val="24"/>
        </w:rPr>
      </w:pPr>
      <w:r>
        <w:rPr>
          <w:rFonts w:hAnsi="宋体" w:hint="eastAsia"/>
          <w:sz w:val="24"/>
        </w:rPr>
        <w:t xml:space="preserve">4.4.4 交货两个月内货物出现质量问题时，用户有权要求退货； </w:t>
      </w:r>
    </w:p>
    <w:p w:rsidR="00B328E6" w:rsidRDefault="00B328E6">
      <w:pPr>
        <w:pStyle w:val="af0"/>
        <w:spacing w:line="460" w:lineRule="exact"/>
        <w:ind w:firstLineChars="200" w:firstLine="480"/>
        <w:rPr>
          <w:rFonts w:hAnsi="宋体"/>
          <w:sz w:val="24"/>
        </w:rPr>
      </w:pPr>
      <w:r>
        <w:rPr>
          <w:rFonts w:hAnsi="宋体" w:hint="eastAsia"/>
          <w:sz w:val="24"/>
        </w:rPr>
        <w:t xml:space="preserve">  4.4.5 各投标人可视自身能力在投标文件中提供更优、更合理的维修服务承诺； </w:t>
      </w:r>
    </w:p>
    <w:p w:rsidR="00B328E6" w:rsidRDefault="00B328E6" w:rsidP="00295C65">
      <w:pPr>
        <w:pStyle w:val="af0"/>
        <w:spacing w:line="460" w:lineRule="exact"/>
        <w:ind w:firstLineChars="285" w:firstLine="687"/>
        <w:rPr>
          <w:rFonts w:hAnsi="宋体"/>
          <w:b/>
          <w:bCs/>
          <w:color w:val="0000FF"/>
          <w:sz w:val="24"/>
        </w:rPr>
      </w:pPr>
      <w:r>
        <w:rPr>
          <w:rFonts w:hAnsi="宋体" w:hint="eastAsia"/>
          <w:b/>
          <w:bCs/>
          <w:color w:val="0000FF"/>
          <w:sz w:val="24"/>
        </w:rPr>
        <w:t>4.4.6上述服务费用应在投标报价中标明，否则视同包含在</w:t>
      </w:r>
      <w:r w:rsidR="005B7408">
        <w:rPr>
          <w:rFonts w:hAnsi="宋体" w:hint="eastAsia"/>
          <w:b/>
          <w:bCs/>
          <w:color w:val="0000FF"/>
          <w:sz w:val="24"/>
        </w:rPr>
        <w:t>气体</w:t>
      </w:r>
      <w:r>
        <w:rPr>
          <w:rFonts w:hAnsi="宋体" w:hint="eastAsia"/>
          <w:b/>
          <w:bCs/>
          <w:color w:val="0000FF"/>
          <w:sz w:val="24"/>
        </w:rPr>
        <w:t>报价中，采购人不再另行付费</w:t>
      </w:r>
      <w:r w:rsidR="005B7408">
        <w:rPr>
          <w:rFonts w:hAnsi="宋体" w:hint="eastAsia"/>
          <w:b/>
          <w:bCs/>
          <w:color w:val="0000FF"/>
          <w:sz w:val="24"/>
        </w:rPr>
        <w:t>。</w:t>
      </w:r>
    </w:p>
    <w:p w:rsidR="00B328E6" w:rsidRDefault="00B328E6">
      <w:pPr>
        <w:pStyle w:val="af0"/>
        <w:spacing w:line="460" w:lineRule="exact"/>
        <w:ind w:firstLineChars="185" w:firstLine="444"/>
        <w:rPr>
          <w:rFonts w:hAnsi="宋体"/>
          <w:color w:val="000000"/>
          <w:sz w:val="24"/>
        </w:rPr>
      </w:pPr>
      <w:r>
        <w:rPr>
          <w:rFonts w:hAnsi="宋体" w:hint="eastAsia"/>
          <w:sz w:val="24"/>
        </w:rPr>
        <w:t>5 、投标人必须能按照招标文件第二章采购项目内容提供必需的所有</w:t>
      </w:r>
      <w:r w:rsidR="005B7408">
        <w:rPr>
          <w:rFonts w:hAnsi="宋体" w:hint="eastAsia"/>
          <w:sz w:val="24"/>
        </w:rPr>
        <w:t>气体</w:t>
      </w:r>
      <w:r>
        <w:rPr>
          <w:rFonts w:hAnsi="宋体" w:hint="eastAsia"/>
          <w:sz w:val="24"/>
        </w:rPr>
        <w:t>、备品、备件、材料、附件及专用工具。</w:t>
      </w:r>
    </w:p>
    <w:p w:rsidR="00B328E6" w:rsidRDefault="00257BF9">
      <w:pPr>
        <w:spacing w:line="460" w:lineRule="exact"/>
        <w:ind w:firstLineChars="200" w:firstLine="480"/>
        <w:rPr>
          <w:rFonts w:ascii="宋体" w:hAnsi="宋体"/>
          <w:sz w:val="24"/>
        </w:rPr>
      </w:pPr>
      <w:r>
        <w:rPr>
          <w:rFonts w:ascii="宋体" w:hAnsi="宋体" w:hint="eastAsia"/>
          <w:bCs/>
          <w:sz w:val="24"/>
        </w:rPr>
        <w:t>6</w:t>
      </w:r>
      <w:r w:rsidR="00B328E6">
        <w:rPr>
          <w:rFonts w:ascii="宋体" w:hAnsi="宋体" w:hint="eastAsia"/>
          <w:bCs/>
          <w:sz w:val="24"/>
        </w:rPr>
        <w:t>、备品备件：中标人应提供维持货物在保修期内正常运行所必须的备品备件，该项费用含于报价内。</w:t>
      </w:r>
    </w:p>
    <w:p w:rsidR="00B328E6" w:rsidRDefault="00B328E6">
      <w:pPr>
        <w:spacing w:line="460" w:lineRule="exact"/>
        <w:rPr>
          <w:rFonts w:ascii="宋体" w:hAnsi="宋体"/>
          <w:sz w:val="24"/>
        </w:rPr>
      </w:pPr>
      <w:r>
        <w:rPr>
          <w:rFonts w:ascii="宋体" w:hAnsi="宋体" w:hint="eastAsia"/>
          <w:b/>
          <w:sz w:val="28"/>
        </w:rPr>
        <w:t>五、文本资料：</w:t>
      </w:r>
    </w:p>
    <w:p w:rsidR="00B328E6" w:rsidRDefault="00B328E6">
      <w:pPr>
        <w:pStyle w:val="af0"/>
        <w:spacing w:line="460" w:lineRule="exact"/>
        <w:ind w:firstLineChars="200" w:firstLine="480"/>
        <w:rPr>
          <w:rFonts w:hAnsi="宋体"/>
          <w:color w:val="000000"/>
          <w:sz w:val="24"/>
        </w:rPr>
      </w:pPr>
      <w:r>
        <w:rPr>
          <w:rFonts w:hAnsi="宋体" w:hint="eastAsia"/>
          <w:color w:val="000000"/>
          <w:sz w:val="24"/>
        </w:rPr>
        <w:t>中标人应向采购人提供以下目录的原厂商资料一套，</w:t>
      </w:r>
      <w:r>
        <w:rPr>
          <w:rFonts w:hAnsi="宋体"/>
          <w:color w:val="000000"/>
          <w:sz w:val="24"/>
        </w:rPr>
        <w:t>其费用包含在投标价格内。</w:t>
      </w:r>
    </w:p>
    <w:p w:rsidR="00B328E6" w:rsidRDefault="00B328E6">
      <w:pPr>
        <w:pStyle w:val="af0"/>
        <w:spacing w:line="460" w:lineRule="exact"/>
        <w:ind w:firstLineChars="200" w:firstLine="480"/>
        <w:rPr>
          <w:rFonts w:hAnsi="宋体"/>
          <w:color w:val="000000"/>
          <w:sz w:val="24"/>
        </w:rPr>
      </w:pPr>
      <w:r>
        <w:rPr>
          <w:rFonts w:hAnsi="宋体" w:hint="eastAsia"/>
          <w:color w:val="000000"/>
          <w:sz w:val="24"/>
        </w:rPr>
        <w:t>5</w:t>
      </w:r>
      <w:r>
        <w:rPr>
          <w:rFonts w:hAnsi="宋体"/>
          <w:color w:val="000000"/>
          <w:sz w:val="24"/>
        </w:rPr>
        <w:t>.1</w:t>
      </w:r>
      <w:r w:rsidR="00257BF9">
        <w:rPr>
          <w:rFonts w:hAnsi="宋体" w:hint="eastAsia"/>
          <w:color w:val="000000"/>
          <w:sz w:val="24"/>
        </w:rPr>
        <w:t xml:space="preserve"> </w:t>
      </w:r>
      <w:r w:rsidR="00257BF9" w:rsidRPr="00257BF9">
        <w:rPr>
          <w:rFonts w:hAnsi="宋体" w:hint="eastAsia"/>
          <w:color w:val="000000"/>
          <w:sz w:val="24"/>
        </w:rPr>
        <w:t>投标</w:t>
      </w:r>
      <w:proofErr w:type="gramStart"/>
      <w:r w:rsidR="00257BF9" w:rsidRPr="00257BF9">
        <w:rPr>
          <w:rFonts w:hAnsi="宋体" w:hint="eastAsia"/>
          <w:color w:val="000000"/>
          <w:sz w:val="24"/>
        </w:rPr>
        <w:t>商有效</w:t>
      </w:r>
      <w:proofErr w:type="gramEnd"/>
      <w:r w:rsidR="00257BF9" w:rsidRPr="00257BF9">
        <w:rPr>
          <w:rFonts w:hAnsi="宋体" w:hint="eastAsia"/>
          <w:color w:val="000000"/>
          <w:sz w:val="24"/>
        </w:rPr>
        <w:t>营业执照复印件</w:t>
      </w:r>
      <w:r>
        <w:rPr>
          <w:rFonts w:hAnsi="宋体" w:hint="eastAsia"/>
          <w:color w:val="000000"/>
          <w:sz w:val="24"/>
        </w:rPr>
        <w:t>；</w:t>
      </w:r>
    </w:p>
    <w:p w:rsidR="00B328E6" w:rsidRDefault="00B328E6">
      <w:pPr>
        <w:pStyle w:val="af0"/>
        <w:spacing w:line="460" w:lineRule="exact"/>
        <w:ind w:firstLineChars="200" w:firstLine="480"/>
        <w:rPr>
          <w:rFonts w:hAnsi="宋体"/>
          <w:color w:val="000000"/>
          <w:sz w:val="24"/>
        </w:rPr>
      </w:pPr>
      <w:r>
        <w:rPr>
          <w:rFonts w:hAnsi="宋体" w:hint="eastAsia"/>
          <w:color w:val="000000"/>
          <w:sz w:val="24"/>
        </w:rPr>
        <w:t>5</w:t>
      </w:r>
      <w:r>
        <w:rPr>
          <w:rFonts w:hAnsi="宋体"/>
          <w:color w:val="000000"/>
          <w:sz w:val="24"/>
        </w:rPr>
        <w:t>.2</w:t>
      </w:r>
      <w:r w:rsidR="00257BF9">
        <w:rPr>
          <w:rFonts w:hAnsi="宋体" w:hint="eastAsia"/>
          <w:color w:val="000000"/>
          <w:sz w:val="24"/>
        </w:rPr>
        <w:t xml:space="preserve"> </w:t>
      </w:r>
      <w:r w:rsidR="00257BF9" w:rsidRPr="00257BF9">
        <w:rPr>
          <w:rFonts w:hAnsi="宋体" w:hint="eastAsia"/>
          <w:color w:val="000000"/>
          <w:sz w:val="24"/>
        </w:rPr>
        <w:t>投标气体的经营及销售许可认证复印件</w:t>
      </w:r>
      <w:r>
        <w:rPr>
          <w:rFonts w:hAnsi="宋体" w:hint="eastAsia"/>
          <w:color w:val="000000"/>
          <w:sz w:val="24"/>
        </w:rPr>
        <w:t>；</w:t>
      </w:r>
    </w:p>
    <w:p w:rsidR="00B328E6" w:rsidRDefault="00B328E6">
      <w:pPr>
        <w:pStyle w:val="af0"/>
        <w:spacing w:line="460" w:lineRule="exact"/>
        <w:ind w:firstLineChars="200" w:firstLine="480"/>
        <w:rPr>
          <w:rFonts w:hAnsi="宋体"/>
          <w:color w:val="000000"/>
          <w:sz w:val="24"/>
        </w:rPr>
      </w:pPr>
      <w:r>
        <w:rPr>
          <w:rFonts w:hAnsi="宋体" w:hint="eastAsia"/>
          <w:color w:val="000000"/>
          <w:sz w:val="24"/>
        </w:rPr>
        <w:t>5.</w:t>
      </w:r>
      <w:r w:rsidR="00257BF9">
        <w:rPr>
          <w:rFonts w:hAnsi="宋体" w:hint="eastAsia"/>
          <w:color w:val="000000"/>
          <w:sz w:val="24"/>
        </w:rPr>
        <w:t>3</w:t>
      </w:r>
      <w:r>
        <w:rPr>
          <w:rFonts w:hAnsi="宋体" w:hint="eastAsia"/>
          <w:color w:val="000000"/>
          <w:sz w:val="24"/>
        </w:rPr>
        <w:t xml:space="preserve"> 产品验收标准；</w:t>
      </w:r>
    </w:p>
    <w:p w:rsidR="00B328E6" w:rsidRDefault="00B328E6">
      <w:pPr>
        <w:pStyle w:val="af0"/>
        <w:spacing w:line="460" w:lineRule="exact"/>
        <w:ind w:firstLineChars="200" w:firstLine="480"/>
        <w:rPr>
          <w:rFonts w:hAnsi="宋体"/>
          <w:color w:val="000000"/>
          <w:sz w:val="24"/>
        </w:rPr>
      </w:pPr>
      <w:r>
        <w:rPr>
          <w:rFonts w:hAnsi="宋体" w:hint="eastAsia"/>
          <w:color w:val="000000"/>
          <w:sz w:val="24"/>
        </w:rPr>
        <w:t>5.</w:t>
      </w:r>
      <w:r w:rsidR="00257BF9">
        <w:rPr>
          <w:rFonts w:hAnsi="宋体" w:hint="eastAsia"/>
          <w:color w:val="000000"/>
          <w:sz w:val="24"/>
        </w:rPr>
        <w:t>4</w:t>
      </w:r>
      <w:r>
        <w:rPr>
          <w:rFonts w:hAnsi="宋体" w:hint="eastAsia"/>
          <w:color w:val="000000"/>
          <w:sz w:val="24"/>
        </w:rPr>
        <w:t xml:space="preserve"> </w:t>
      </w:r>
      <w:r w:rsidR="00257BF9">
        <w:rPr>
          <w:rFonts w:hAnsi="宋体" w:hint="eastAsia"/>
          <w:color w:val="000000"/>
          <w:sz w:val="24"/>
        </w:rPr>
        <w:t>包装</w:t>
      </w:r>
      <w:r>
        <w:rPr>
          <w:rFonts w:hAnsi="宋体" w:hint="eastAsia"/>
          <w:color w:val="000000"/>
          <w:sz w:val="24"/>
        </w:rPr>
        <w:t>详细情况说明；</w:t>
      </w:r>
    </w:p>
    <w:p w:rsidR="00B328E6" w:rsidRDefault="00B328E6">
      <w:pPr>
        <w:pStyle w:val="af0"/>
        <w:spacing w:line="460" w:lineRule="exact"/>
        <w:ind w:firstLineChars="200" w:firstLine="480"/>
        <w:rPr>
          <w:rFonts w:hAnsi="宋体"/>
          <w:bCs/>
          <w:color w:val="000000"/>
          <w:sz w:val="24"/>
        </w:rPr>
      </w:pPr>
      <w:r>
        <w:rPr>
          <w:rFonts w:hAnsi="宋体" w:hint="eastAsia"/>
          <w:color w:val="000000"/>
          <w:sz w:val="24"/>
        </w:rPr>
        <w:t>5.</w:t>
      </w:r>
      <w:r w:rsidR="00257BF9">
        <w:rPr>
          <w:rFonts w:hAnsi="宋体" w:hint="eastAsia"/>
          <w:color w:val="000000"/>
          <w:sz w:val="24"/>
        </w:rPr>
        <w:t>5</w:t>
      </w:r>
      <w:r>
        <w:rPr>
          <w:rFonts w:hAnsi="宋体" w:hint="eastAsia"/>
          <w:color w:val="000000"/>
          <w:sz w:val="24"/>
        </w:rPr>
        <w:t xml:space="preserve"> 其它资料。</w:t>
      </w:r>
    </w:p>
    <w:p w:rsidR="00B328E6" w:rsidRDefault="00B328E6">
      <w:pPr>
        <w:spacing w:line="460" w:lineRule="exact"/>
        <w:rPr>
          <w:rFonts w:ascii="宋体" w:hAnsi="宋体"/>
          <w:b/>
          <w:sz w:val="28"/>
        </w:rPr>
      </w:pPr>
      <w:r>
        <w:rPr>
          <w:rFonts w:ascii="宋体" w:hAnsi="宋体" w:hint="eastAsia"/>
          <w:b/>
          <w:sz w:val="28"/>
        </w:rPr>
        <w:lastRenderedPageBreak/>
        <w:t>六、</w:t>
      </w:r>
      <w:r>
        <w:rPr>
          <w:rFonts w:ascii="宋体" w:hAnsi="宋体"/>
          <w:b/>
          <w:sz w:val="28"/>
        </w:rPr>
        <w:t>验收</w:t>
      </w:r>
      <w:r>
        <w:rPr>
          <w:rFonts w:ascii="宋体" w:hAnsi="宋体" w:hint="eastAsia"/>
          <w:b/>
          <w:sz w:val="28"/>
        </w:rPr>
        <w:t>标准和验收方法：</w:t>
      </w:r>
    </w:p>
    <w:p w:rsidR="00B328E6" w:rsidRDefault="00B328E6">
      <w:pPr>
        <w:spacing w:line="460" w:lineRule="exact"/>
        <w:ind w:firstLineChars="196" w:firstLine="470"/>
        <w:rPr>
          <w:rFonts w:ascii="宋体" w:hAnsi="宋体"/>
          <w:sz w:val="24"/>
          <w:szCs w:val="24"/>
        </w:rPr>
      </w:pPr>
      <w:r>
        <w:rPr>
          <w:rFonts w:ascii="宋体" w:hAnsi="宋体" w:hint="eastAsia"/>
          <w:sz w:val="24"/>
          <w:szCs w:val="24"/>
        </w:rPr>
        <w:t>6</w:t>
      </w:r>
      <w:r>
        <w:rPr>
          <w:rFonts w:ascii="宋体" w:hAnsi="宋体"/>
          <w:sz w:val="24"/>
          <w:szCs w:val="24"/>
        </w:rPr>
        <w:t>.1 验收标准：货物按照生产厂家的产品验收标准（投标人投标时提供）、</w:t>
      </w:r>
      <w:r>
        <w:rPr>
          <w:rFonts w:ascii="宋体" w:hAnsi="宋体" w:hint="eastAsia"/>
          <w:sz w:val="24"/>
          <w:szCs w:val="24"/>
        </w:rPr>
        <w:t>招标文件、</w:t>
      </w:r>
      <w:r>
        <w:rPr>
          <w:rFonts w:ascii="宋体" w:hAnsi="宋体"/>
          <w:sz w:val="24"/>
          <w:szCs w:val="24"/>
        </w:rPr>
        <w:t>国家标准及合同</w:t>
      </w:r>
      <w:r>
        <w:rPr>
          <w:rFonts w:ascii="宋体" w:hAnsi="宋体" w:hint="eastAsia"/>
          <w:sz w:val="24"/>
          <w:szCs w:val="24"/>
        </w:rPr>
        <w:t>的相关条款</w:t>
      </w:r>
      <w:r>
        <w:rPr>
          <w:rFonts w:ascii="宋体" w:hAnsi="宋体"/>
          <w:sz w:val="24"/>
          <w:szCs w:val="24"/>
        </w:rPr>
        <w:t>。</w:t>
      </w:r>
    </w:p>
    <w:p w:rsidR="00B328E6" w:rsidRDefault="00B328E6">
      <w:pPr>
        <w:spacing w:line="460" w:lineRule="exact"/>
        <w:ind w:firstLineChars="196" w:firstLine="470"/>
        <w:rPr>
          <w:rFonts w:ascii="宋体" w:hAnsi="宋体"/>
          <w:sz w:val="24"/>
          <w:szCs w:val="24"/>
        </w:rPr>
      </w:pPr>
      <w:r>
        <w:rPr>
          <w:rFonts w:ascii="宋体" w:hAnsi="宋体" w:hint="eastAsia"/>
          <w:sz w:val="24"/>
          <w:szCs w:val="24"/>
        </w:rPr>
        <w:t>6</w:t>
      </w:r>
      <w:r>
        <w:rPr>
          <w:rFonts w:ascii="宋体" w:hAnsi="宋体"/>
          <w:sz w:val="24"/>
          <w:szCs w:val="24"/>
        </w:rPr>
        <w:t xml:space="preserve">.2 </w:t>
      </w:r>
      <w:r>
        <w:rPr>
          <w:rFonts w:ascii="宋体" w:hAnsi="宋体" w:hint="eastAsia"/>
          <w:sz w:val="24"/>
          <w:szCs w:val="24"/>
        </w:rPr>
        <w:t>验收方法：</w:t>
      </w:r>
    </w:p>
    <w:p w:rsidR="00B328E6" w:rsidRDefault="00257BF9" w:rsidP="00257BF9">
      <w:pPr>
        <w:pStyle w:val="af0"/>
        <w:spacing w:line="460" w:lineRule="exact"/>
        <w:ind w:firstLineChars="300" w:firstLine="720"/>
        <w:rPr>
          <w:rFonts w:hAnsi="宋体"/>
          <w:sz w:val="24"/>
        </w:rPr>
      </w:pPr>
      <w:r w:rsidRPr="00257BF9">
        <w:rPr>
          <w:rFonts w:hAnsi="宋体" w:hint="eastAsia"/>
          <w:sz w:val="24"/>
        </w:rPr>
        <w:t>到货验收：交货时，中标人须提供相关部门出具的关于本批所供货物的合格的检测报告、质量合格证书，由采购人与中标人共同验收</w:t>
      </w:r>
      <w:r>
        <w:rPr>
          <w:rFonts w:hAnsi="宋体" w:hint="eastAsia"/>
          <w:sz w:val="24"/>
        </w:rPr>
        <w:t>。</w:t>
      </w:r>
    </w:p>
    <w:p w:rsidR="00B328E6" w:rsidRDefault="00B328E6">
      <w:pPr>
        <w:spacing w:line="460" w:lineRule="exact"/>
        <w:rPr>
          <w:rFonts w:ascii="宋体" w:hAnsi="宋体"/>
          <w:b/>
          <w:sz w:val="28"/>
        </w:rPr>
      </w:pPr>
      <w:r>
        <w:rPr>
          <w:rFonts w:ascii="宋体" w:hAnsi="宋体" w:hint="eastAsia"/>
          <w:b/>
          <w:sz w:val="28"/>
        </w:rPr>
        <w:t>七、交货要求</w:t>
      </w:r>
      <w:r>
        <w:rPr>
          <w:rFonts w:ascii="宋体" w:hAnsi="宋体"/>
          <w:b/>
          <w:sz w:val="28"/>
        </w:rPr>
        <w:t>：</w:t>
      </w:r>
      <w:r>
        <w:rPr>
          <w:rFonts w:ascii="宋体" w:hAnsi="宋体"/>
          <w:b/>
          <w:color w:val="FF0000"/>
          <w:sz w:val="28"/>
        </w:rPr>
        <w:t>合同签订</w:t>
      </w:r>
      <w:r w:rsidR="009D5164">
        <w:rPr>
          <w:rFonts w:ascii="宋体" w:hAnsi="宋体" w:hint="eastAsia"/>
          <w:b/>
          <w:color w:val="FF0000"/>
          <w:sz w:val="28"/>
        </w:rPr>
        <w:t>生效</w:t>
      </w:r>
      <w:r>
        <w:rPr>
          <w:rFonts w:ascii="宋体" w:hAnsi="宋体"/>
          <w:b/>
          <w:color w:val="FF0000"/>
          <w:sz w:val="28"/>
        </w:rPr>
        <w:t>后</w:t>
      </w:r>
      <w:r w:rsidR="009D5164">
        <w:rPr>
          <w:rFonts w:ascii="宋体" w:hAnsi="宋体" w:hint="eastAsia"/>
          <w:b/>
          <w:color w:val="FF0000"/>
          <w:sz w:val="28"/>
        </w:rPr>
        <w:t>，在采购人提出气体需求时24小时</w:t>
      </w:r>
      <w:r w:rsidR="00257BF9">
        <w:rPr>
          <w:rFonts w:ascii="宋体" w:hAnsi="宋体" w:hint="eastAsia"/>
          <w:b/>
          <w:color w:val="FF0000"/>
          <w:sz w:val="28"/>
        </w:rPr>
        <w:t>内</w:t>
      </w:r>
      <w:r>
        <w:rPr>
          <w:rFonts w:ascii="宋体" w:hAnsi="宋体" w:hint="eastAsia"/>
          <w:b/>
          <w:color w:val="FF0000"/>
          <w:sz w:val="28"/>
        </w:rPr>
        <w:t>将</w:t>
      </w:r>
      <w:r w:rsidR="009D5164">
        <w:rPr>
          <w:rFonts w:ascii="宋体" w:hAnsi="宋体" w:hint="eastAsia"/>
          <w:b/>
          <w:color w:val="FF0000"/>
          <w:sz w:val="28"/>
        </w:rPr>
        <w:t>气体</w:t>
      </w:r>
      <w:r>
        <w:rPr>
          <w:rFonts w:ascii="宋体" w:hAnsi="宋体" w:hint="eastAsia"/>
          <w:b/>
          <w:color w:val="FF0000"/>
          <w:sz w:val="28"/>
        </w:rPr>
        <w:t>送达、安装到买方指定地点</w:t>
      </w:r>
      <w:r w:rsidRPr="00257BF9">
        <w:rPr>
          <w:rFonts w:ascii="宋体" w:hAnsi="宋体"/>
          <w:b/>
          <w:color w:val="FF0000"/>
          <w:sz w:val="28"/>
        </w:rPr>
        <w:t>。</w:t>
      </w:r>
    </w:p>
    <w:p w:rsidR="00B328E6" w:rsidRPr="00257BF9" w:rsidRDefault="00B328E6" w:rsidP="00257BF9">
      <w:pPr>
        <w:spacing w:line="460" w:lineRule="exact"/>
        <w:rPr>
          <w:rFonts w:ascii="宋体" w:hAnsi="宋体"/>
          <w:b/>
          <w:sz w:val="28"/>
        </w:rPr>
      </w:pPr>
      <w:r>
        <w:rPr>
          <w:rFonts w:ascii="宋体" w:hAnsi="宋体" w:hint="eastAsia"/>
          <w:b/>
          <w:sz w:val="28"/>
        </w:rPr>
        <w:t>八、付款方式：</w:t>
      </w:r>
      <w:r w:rsidR="00257BF9" w:rsidRPr="00257BF9">
        <w:rPr>
          <w:rFonts w:ascii="宋体" w:hAnsi="宋体" w:hint="eastAsia"/>
          <w:b/>
          <w:color w:val="FF0000"/>
          <w:sz w:val="28"/>
        </w:rPr>
        <w:t>每月月底供货商提供发票后集中结算当月用气费用。</w:t>
      </w:r>
    </w:p>
    <w:p w:rsidR="00B328E6" w:rsidRDefault="00257BF9">
      <w:pPr>
        <w:spacing w:line="460" w:lineRule="exact"/>
        <w:rPr>
          <w:rFonts w:ascii="宋体" w:hAnsi="宋体"/>
          <w:b/>
          <w:sz w:val="28"/>
        </w:rPr>
      </w:pPr>
      <w:r>
        <w:rPr>
          <w:rFonts w:ascii="宋体" w:hAnsi="宋体" w:hint="eastAsia"/>
          <w:b/>
          <w:sz w:val="28"/>
        </w:rPr>
        <w:t>九</w:t>
      </w:r>
      <w:r w:rsidR="00B328E6">
        <w:rPr>
          <w:rFonts w:ascii="宋体" w:hAnsi="宋体" w:hint="eastAsia"/>
          <w:b/>
          <w:sz w:val="28"/>
        </w:rPr>
        <w:t>、</w:t>
      </w:r>
      <w:r w:rsidR="00B328E6">
        <w:rPr>
          <w:rFonts w:ascii="宋体" w:hAnsi="宋体"/>
          <w:b/>
          <w:sz w:val="28"/>
        </w:rPr>
        <w:t>技术与商务应答内容：</w:t>
      </w:r>
    </w:p>
    <w:p w:rsidR="00B328E6" w:rsidRDefault="00B328E6">
      <w:pPr>
        <w:pStyle w:val="af0"/>
        <w:spacing w:line="460" w:lineRule="exact"/>
        <w:ind w:firstLineChars="200" w:firstLine="480"/>
        <w:rPr>
          <w:rFonts w:hAnsi="宋体"/>
          <w:sz w:val="24"/>
          <w:szCs w:val="24"/>
        </w:rPr>
      </w:pPr>
      <w:r>
        <w:rPr>
          <w:rFonts w:hAnsi="宋体"/>
          <w:sz w:val="24"/>
          <w:szCs w:val="24"/>
        </w:rPr>
        <w:t>根据技术与规格的需要，要求投标人按照投标货物的规格型号，对照下列技术、商务应答条款以及对商务要求中的内容逐一应答，并保证应答内容真实、可信，招标人对投标人的应答内容给予商务保密。如果出现应答内容与事实不符情况，招标人将拒绝投标人的商务请求。</w:t>
      </w:r>
    </w:p>
    <w:p w:rsidR="00B328E6" w:rsidRDefault="00257BF9">
      <w:pPr>
        <w:pStyle w:val="af0"/>
        <w:spacing w:line="460" w:lineRule="exact"/>
        <w:ind w:firstLineChars="200" w:firstLine="480"/>
        <w:rPr>
          <w:rFonts w:hAnsi="宋体"/>
          <w:sz w:val="24"/>
          <w:szCs w:val="24"/>
        </w:rPr>
      </w:pPr>
      <w:r>
        <w:rPr>
          <w:rFonts w:hAnsi="宋体" w:hint="eastAsia"/>
          <w:sz w:val="24"/>
          <w:szCs w:val="24"/>
        </w:rPr>
        <w:t>9</w:t>
      </w:r>
      <w:r w:rsidR="00B328E6">
        <w:rPr>
          <w:rFonts w:hAnsi="宋体" w:hint="eastAsia"/>
          <w:sz w:val="24"/>
          <w:szCs w:val="24"/>
        </w:rPr>
        <w:t>.</w:t>
      </w:r>
      <w:r w:rsidR="00B328E6">
        <w:rPr>
          <w:rFonts w:hAnsi="宋体"/>
          <w:sz w:val="24"/>
          <w:szCs w:val="24"/>
        </w:rPr>
        <w:t>1</w:t>
      </w:r>
      <w:r w:rsidR="00B328E6">
        <w:rPr>
          <w:rFonts w:hAnsi="宋体" w:hint="eastAsia"/>
          <w:sz w:val="24"/>
          <w:szCs w:val="24"/>
        </w:rPr>
        <w:t xml:space="preserve">  技术应答：</w:t>
      </w:r>
      <w:r w:rsidR="00B328E6">
        <w:rPr>
          <w:rFonts w:hAnsi="宋体"/>
          <w:sz w:val="24"/>
          <w:szCs w:val="24"/>
        </w:rPr>
        <w:t>拟供</w:t>
      </w:r>
      <w:r>
        <w:rPr>
          <w:rFonts w:hAnsi="宋体" w:hint="eastAsia"/>
          <w:sz w:val="24"/>
          <w:szCs w:val="24"/>
        </w:rPr>
        <w:t>气体</w:t>
      </w:r>
      <w:r w:rsidR="00B328E6">
        <w:rPr>
          <w:rFonts w:hAnsi="宋体"/>
          <w:sz w:val="24"/>
          <w:szCs w:val="24"/>
        </w:rPr>
        <w:t>的规格、型号</w:t>
      </w:r>
      <w:r w:rsidR="00B328E6">
        <w:rPr>
          <w:rFonts w:hAnsi="宋体" w:hint="eastAsia"/>
          <w:sz w:val="24"/>
          <w:szCs w:val="24"/>
        </w:rPr>
        <w:t>、产地和</w:t>
      </w:r>
      <w:r w:rsidR="00B328E6">
        <w:rPr>
          <w:rFonts w:hAnsi="宋体"/>
          <w:sz w:val="24"/>
          <w:szCs w:val="24"/>
        </w:rPr>
        <w:t>数量</w:t>
      </w:r>
      <w:r w:rsidR="00B328E6">
        <w:rPr>
          <w:rFonts w:hAnsi="宋体" w:hint="eastAsia"/>
          <w:sz w:val="24"/>
          <w:szCs w:val="24"/>
        </w:rPr>
        <w:t>及制造商名称</w:t>
      </w:r>
      <w:r>
        <w:rPr>
          <w:rFonts w:hAnsi="宋体" w:hint="eastAsia"/>
          <w:sz w:val="24"/>
          <w:szCs w:val="24"/>
        </w:rPr>
        <w:t>等情况</w:t>
      </w:r>
      <w:r w:rsidR="00B328E6">
        <w:rPr>
          <w:rFonts w:hAnsi="宋体" w:hint="eastAsia"/>
          <w:sz w:val="24"/>
          <w:szCs w:val="24"/>
        </w:rPr>
        <w:t>的说明</w:t>
      </w:r>
      <w:r w:rsidR="00B328E6">
        <w:rPr>
          <w:rFonts w:hAnsi="宋体"/>
          <w:sz w:val="24"/>
          <w:szCs w:val="24"/>
        </w:rPr>
        <w:t>；</w:t>
      </w:r>
    </w:p>
    <w:p w:rsidR="00B328E6" w:rsidRDefault="00257BF9">
      <w:pPr>
        <w:pStyle w:val="af0"/>
        <w:spacing w:line="460" w:lineRule="exact"/>
        <w:ind w:firstLineChars="200" w:firstLine="480"/>
        <w:rPr>
          <w:rFonts w:hAnsi="宋体"/>
          <w:sz w:val="24"/>
          <w:szCs w:val="24"/>
        </w:rPr>
      </w:pPr>
      <w:r>
        <w:rPr>
          <w:rFonts w:hAnsi="宋体" w:hint="eastAsia"/>
          <w:sz w:val="24"/>
          <w:szCs w:val="24"/>
        </w:rPr>
        <w:t>9</w:t>
      </w:r>
      <w:r w:rsidR="00B328E6">
        <w:rPr>
          <w:rFonts w:hAnsi="宋体" w:hint="eastAsia"/>
          <w:sz w:val="24"/>
          <w:szCs w:val="24"/>
        </w:rPr>
        <w:t>.</w:t>
      </w:r>
      <w:r w:rsidR="00B328E6">
        <w:rPr>
          <w:rFonts w:hAnsi="宋体"/>
          <w:sz w:val="24"/>
          <w:szCs w:val="24"/>
        </w:rPr>
        <w:t>2</w:t>
      </w:r>
      <w:r w:rsidR="00B328E6">
        <w:rPr>
          <w:rFonts w:hAnsi="宋体" w:hint="eastAsia"/>
          <w:sz w:val="24"/>
          <w:szCs w:val="24"/>
        </w:rPr>
        <w:t>．质量及售后服务保证：</w:t>
      </w:r>
    </w:p>
    <w:p w:rsidR="00B328E6" w:rsidRDefault="00257BF9">
      <w:pPr>
        <w:pStyle w:val="af0"/>
        <w:spacing w:line="460" w:lineRule="exact"/>
        <w:ind w:firstLineChars="300" w:firstLine="720"/>
        <w:rPr>
          <w:rFonts w:hAnsi="宋体"/>
          <w:sz w:val="24"/>
          <w:szCs w:val="24"/>
        </w:rPr>
      </w:pPr>
      <w:r>
        <w:rPr>
          <w:rFonts w:hAnsi="宋体" w:hint="eastAsia"/>
          <w:sz w:val="24"/>
          <w:szCs w:val="24"/>
        </w:rPr>
        <w:t>9</w:t>
      </w:r>
      <w:r w:rsidR="00B328E6">
        <w:rPr>
          <w:rFonts w:hAnsi="宋体" w:hint="eastAsia"/>
          <w:sz w:val="24"/>
          <w:szCs w:val="24"/>
        </w:rPr>
        <w:t>.2.1 投标人的服务能力（包括保修期、现场服务、售后服务及收费情况、维护响应时间、交货期等方面内容）；</w:t>
      </w:r>
    </w:p>
    <w:p w:rsidR="00B328E6" w:rsidRDefault="00257BF9">
      <w:pPr>
        <w:pStyle w:val="af0"/>
        <w:spacing w:line="460" w:lineRule="exact"/>
        <w:ind w:firstLineChars="300" w:firstLine="720"/>
        <w:rPr>
          <w:rFonts w:hAnsi="宋体"/>
          <w:sz w:val="24"/>
          <w:szCs w:val="24"/>
        </w:rPr>
      </w:pPr>
      <w:r>
        <w:rPr>
          <w:rFonts w:hAnsi="宋体" w:hint="eastAsia"/>
          <w:sz w:val="24"/>
          <w:szCs w:val="24"/>
        </w:rPr>
        <w:t>9</w:t>
      </w:r>
      <w:r w:rsidR="00B328E6">
        <w:rPr>
          <w:rFonts w:hAnsi="宋体" w:hint="eastAsia"/>
          <w:sz w:val="24"/>
          <w:szCs w:val="24"/>
        </w:rPr>
        <w:t>.2.2 质量保证及产品保修承诺书；</w:t>
      </w:r>
    </w:p>
    <w:p w:rsidR="00B328E6" w:rsidRDefault="00257BF9">
      <w:pPr>
        <w:pStyle w:val="af0"/>
        <w:spacing w:line="460" w:lineRule="exact"/>
        <w:ind w:firstLineChars="300" w:firstLine="720"/>
        <w:rPr>
          <w:rFonts w:hAnsi="宋体"/>
        </w:rPr>
      </w:pPr>
      <w:r>
        <w:rPr>
          <w:rFonts w:hAnsi="宋体" w:hint="eastAsia"/>
          <w:sz w:val="24"/>
          <w:szCs w:val="24"/>
        </w:rPr>
        <w:t>9</w:t>
      </w:r>
      <w:r w:rsidR="00B328E6">
        <w:rPr>
          <w:rFonts w:hAnsi="宋体" w:hint="eastAsia"/>
          <w:sz w:val="24"/>
          <w:szCs w:val="24"/>
        </w:rPr>
        <w:t>.2.3 售后服务承诺（保修时间及服务响应时间、对操作人员进行培训等）。</w:t>
      </w:r>
      <w:r w:rsidR="00B328E6">
        <w:rPr>
          <w:rFonts w:hAnsi="宋体" w:hint="eastAsia"/>
        </w:rPr>
        <w:t xml:space="preserve"> </w:t>
      </w:r>
    </w:p>
    <w:p w:rsidR="00B328E6" w:rsidRDefault="00257BF9">
      <w:pPr>
        <w:spacing w:line="460" w:lineRule="exact"/>
        <w:rPr>
          <w:rFonts w:ascii="宋体" w:hAnsi="宋体"/>
          <w:b/>
          <w:sz w:val="28"/>
        </w:rPr>
      </w:pPr>
      <w:bookmarkStart w:id="1" w:name="_Toc463071336"/>
      <w:bookmarkStart w:id="2" w:name="_Toc466896359"/>
      <w:bookmarkStart w:id="3" w:name="_Toc57451643"/>
      <w:r>
        <w:rPr>
          <w:rFonts w:ascii="宋体" w:hAnsi="宋体" w:hint="eastAsia"/>
          <w:b/>
          <w:sz w:val="28"/>
        </w:rPr>
        <w:t>十</w:t>
      </w:r>
      <w:r w:rsidR="00B328E6">
        <w:rPr>
          <w:rFonts w:ascii="宋体" w:hAnsi="宋体" w:hint="eastAsia"/>
          <w:b/>
          <w:sz w:val="28"/>
        </w:rPr>
        <w:t>、</w:t>
      </w:r>
      <w:r w:rsidR="00B328E6">
        <w:rPr>
          <w:rFonts w:ascii="宋体" w:hAnsi="宋体"/>
          <w:b/>
          <w:sz w:val="28"/>
        </w:rPr>
        <w:t>注意事项：</w:t>
      </w:r>
    </w:p>
    <w:p w:rsidR="00B328E6" w:rsidRDefault="00B328E6">
      <w:pPr>
        <w:spacing w:line="460" w:lineRule="exact"/>
        <w:ind w:firstLineChars="200" w:firstLine="480"/>
        <w:rPr>
          <w:rFonts w:ascii="宋体" w:hAnsi="宋体"/>
          <w:sz w:val="24"/>
        </w:rPr>
      </w:pPr>
      <w:r>
        <w:rPr>
          <w:rFonts w:ascii="宋体" w:hAnsi="宋体" w:hint="eastAsia"/>
          <w:sz w:val="24"/>
        </w:rPr>
        <w:t>1</w:t>
      </w:r>
      <w:r w:rsidR="00257BF9">
        <w:rPr>
          <w:rFonts w:ascii="宋体" w:hAnsi="宋体" w:hint="eastAsia"/>
          <w:sz w:val="24"/>
        </w:rPr>
        <w:t>0</w:t>
      </w:r>
      <w:r>
        <w:rPr>
          <w:rFonts w:ascii="宋体" w:hAnsi="宋体" w:hint="eastAsia"/>
          <w:sz w:val="24"/>
        </w:rPr>
        <w:t xml:space="preserve">.1 </w:t>
      </w:r>
      <w:r>
        <w:rPr>
          <w:rFonts w:ascii="宋体" w:hAnsi="宋体"/>
          <w:sz w:val="24"/>
        </w:rPr>
        <w:t>投标人应遵守国家有关法律、规章，不得提供虚假资料，不得串通报价；中标人产生后，不得拒绝签订《采购合同》</w:t>
      </w:r>
      <w:r>
        <w:rPr>
          <w:rFonts w:ascii="宋体" w:hAnsi="宋体" w:hint="eastAsia"/>
          <w:sz w:val="24"/>
        </w:rPr>
        <w:t>。</w:t>
      </w:r>
    </w:p>
    <w:p w:rsidR="00B328E6" w:rsidRDefault="00B328E6">
      <w:pPr>
        <w:spacing w:line="460" w:lineRule="exact"/>
        <w:ind w:firstLineChars="200" w:firstLine="480"/>
        <w:rPr>
          <w:rFonts w:ascii="宋体" w:hAnsi="宋体"/>
          <w:sz w:val="24"/>
        </w:rPr>
      </w:pPr>
      <w:r>
        <w:rPr>
          <w:rFonts w:ascii="宋体" w:hAnsi="宋体" w:hint="eastAsia"/>
          <w:sz w:val="24"/>
        </w:rPr>
        <w:t>1</w:t>
      </w:r>
      <w:r w:rsidR="00257BF9">
        <w:rPr>
          <w:rFonts w:ascii="宋体" w:hAnsi="宋体" w:hint="eastAsia"/>
          <w:sz w:val="24"/>
        </w:rPr>
        <w:t>0</w:t>
      </w:r>
      <w:r>
        <w:rPr>
          <w:rFonts w:ascii="宋体" w:hAnsi="宋体" w:hint="eastAsia"/>
          <w:sz w:val="24"/>
        </w:rPr>
        <w:t>.2 中标人应认真履行</w:t>
      </w:r>
      <w:r>
        <w:rPr>
          <w:rFonts w:ascii="宋体" w:hAnsi="宋体"/>
          <w:sz w:val="24"/>
        </w:rPr>
        <w:t>《采购合同》</w:t>
      </w:r>
      <w:r>
        <w:rPr>
          <w:rFonts w:ascii="宋体" w:hAnsi="宋体" w:hint="eastAsia"/>
          <w:sz w:val="24"/>
        </w:rPr>
        <w:t>做好售后服务工作，否则采购管理部门将按有关规定进行处罚。</w:t>
      </w:r>
    </w:p>
    <w:p w:rsidR="00B328E6" w:rsidRDefault="00B328E6">
      <w:pPr>
        <w:spacing w:line="460" w:lineRule="exact"/>
        <w:ind w:firstLineChars="200" w:firstLine="482"/>
        <w:rPr>
          <w:rFonts w:ascii="宋体" w:hAnsi="宋体"/>
          <w:b/>
          <w:bCs/>
          <w:color w:val="0000FF"/>
          <w:sz w:val="24"/>
        </w:rPr>
      </w:pPr>
      <w:r>
        <w:rPr>
          <w:rFonts w:ascii="宋体" w:hAnsi="宋体" w:hint="eastAsia"/>
          <w:b/>
          <w:bCs/>
          <w:color w:val="0000FF"/>
          <w:sz w:val="24"/>
        </w:rPr>
        <w:t>1</w:t>
      </w:r>
      <w:r w:rsidR="00257BF9">
        <w:rPr>
          <w:rFonts w:ascii="宋体" w:hAnsi="宋体" w:hint="eastAsia"/>
          <w:b/>
          <w:bCs/>
          <w:color w:val="0000FF"/>
          <w:sz w:val="24"/>
        </w:rPr>
        <w:t>0</w:t>
      </w:r>
      <w:r>
        <w:rPr>
          <w:rFonts w:ascii="宋体" w:hAnsi="宋体" w:hint="eastAsia"/>
          <w:b/>
          <w:bCs/>
          <w:color w:val="0000FF"/>
          <w:sz w:val="24"/>
        </w:rPr>
        <w:t xml:space="preserve">.3 </w:t>
      </w:r>
      <w:r>
        <w:rPr>
          <w:rFonts w:ascii="宋体" w:hAnsi="宋体"/>
          <w:b/>
          <w:bCs/>
          <w:color w:val="0000FF"/>
          <w:sz w:val="24"/>
        </w:rPr>
        <w:t>投标文件一旦递交，概不退还</w:t>
      </w:r>
      <w:r>
        <w:rPr>
          <w:rFonts w:ascii="宋体" w:hAnsi="宋体" w:hint="eastAsia"/>
          <w:b/>
          <w:bCs/>
          <w:color w:val="0000FF"/>
          <w:sz w:val="24"/>
        </w:rPr>
        <w:t>；</w:t>
      </w:r>
      <w:r>
        <w:rPr>
          <w:rFonts w:ascii="宋体" w:hAnsi="宋体"/>
          <w:b/>
          <w:bCs/>
          <w:color w:val="0000FF"/>
          <w:sz w:val="24"/>
        </w:rPr>
        <w:t>投标文件</w:t>
      </w:r>
      <w:r>
        <w:rPr>
          <w:rFonts w:ascii="宋体" w:hAnsi="宋体" w:hint="eastAsia"/>
          <w:b/>
          <w:bCs/>
          <w:color w:val="0000FF"/>
          <w:sz w:val="24"/>
        </w:rPr>
        <w:t>必须正反面打印（包括复印），不得使用塑料封皮，否则作废。</w:t>
      </w:r>
    </w:p>
    <w:p w:rsidR="00B328E6" w:rsidRDefault="00B328E6">
      <w:pPr>
        <w:spacing w:line="460" w:lineRule="exact"/>
        <w:ind w:firstLineChars="200" w:firstLine="480"/>
        <w:rPr>
          <w:rFonts w:ascii="宋体" w:hAnsi="宋体"/>
          <w:sz w:val="24"/>
        </w:rPr>
      </w:pPr>
      <w:r>
        <w:rPr>
          <w:rFonts w:ascii="宋体" w:hAnsi="宋体" w:hint="eastAsia"/>
          <w:sz w:val="24"/>
        </w:rPr>
        <w:t>1</w:t>
      </w:r>
      <w:r w:rsidR="00257BF9">
        <w:rPr>
          <w:rFonts w:ascii="宋体" w:hAnsi="宋体" w:hint="eastAsia"/>
          <w:sz w:val="24"/>
        </w:rPr>
        <w:t>0</w:t>
      </w:r>
      <w:r>
        <w:rPr>
          <w:rFonts w:ascii="宋体" w:hAnsi="宋体" w:hint="eastAsia"/>
          <w:sz w:val="24"/>
        </w:rPr>
        <w:t xml:space="preserve">.4 </w:t>
      </w:r>
      <w:r>
        <w:rPr>
          <w:rFonts w:ascii="宋体" w:hAnsi="宋体"/>
          <w:sz w:val="24"/>
        </w:rPr>
        <w:t>本次招标不单独提供招标货物使用地自然环境、气候条件、公用设施等情况，投标人被视为熟悉上述与履行合同有关的一切情况</w:t>
      </w:r>
      <w:r>
        <w:rPr>
          <w:rFonts w:ascii="宋体" w:hAnsi="宋体" w:hint="eastAsia"/>
          <w:sz w:val="24"/>
        </w:rPr>
        <w:t>。</w:t>
      </w:r>
      <w:bookmarkEnd w:id="1"/>
      <w:bookmarkEnd w:id="2"/>
      <w:bookmarkEnd w:id="3"/>
    </w:p>
    <w:p w:rsidR="00B328E6" w:rsidRDefault="00B328E6">
      <w:pPr>
        <w:pStyle w:val="Default"/>
        <w:jc w:val="center"/>
        <w:rPr>
          <w:rFonts w:hAnsi="宋体"/>
          <w:b/>
          <w:bCs/>
          <w:sz w:val="36"/>
        </w:rPr>
      </w:pPr>
      <w:r>
        <w:rPr>
          <w:rFonts w:hAnsi="宋体"/>
          <w:color w:val="auto"/>
          <w:kern w:val="2"/>
        </w:rPr>
        <w:br w:type="page"/>
      </w:r>
      <w:r>
        <w:rPr>
          <w:rFonts w:hAnsi="宋体" w:hint="eastAsia"/>
          <w:b/>
          <w:bCs/>
          <w:sz w:val="36"/>
        </w:rPr>
        <w:lastRenderedPageBreak/>
        <w:t>第三章  投标人须知</w:t>
      </w:r>
    </w:p>
    <w:p w:rsidR="00B328E6" w:rsidRDefault="00B328E6">
      <w:pPr>
        <w:spacing w:line="300" w:lineRule="exact"/>
        <w:jc w:val="center"/>
        <w:rPr>
          <w:rFonts w:ascii="宋体" w:hAnsi="宋体"/>
          <w:b/>
          <w:bCs/>
          <w:color w:val="000000"/>
          <w:sz w:val="30"/>
        </w:rPr>
      </w:pPr>
    </w:p>
    <w:p w:rsidR="00B328E6" w:rsidRDefault="00B328E6">
      <w:pPr>
        <w:spacing w:line="300" w:lineRule="exact"/>
        <w:jc w:val="center"/>
        <w:rPr>
          <w:rFonts w:ascii="宋体" w:hAnsi="宋体"/>
          <w:b/>
          <w:sz w:val="30"/>
        </w:rPr>
      </w:pPr>
      <w:r>
        <w:rPr>
          <w:rFonts w:ascii="宋体" w:hAnsi="宋体" w:hint="eastAsia"/>
          <w:b/>
          <w:bCs/>
          <w:color w:val="000000"/>
          <w:sz w:val="30"/>
        </w:rPr>
        <w:t>投标人须知前附表</w:t>
      </w:r>
    </w:p>
    <w:p w:rsidR="00B328E6" w:rsidRDefault="00B328E6">
      <w:pPr>
        <w:spacing w:line="300" w:lineRule="exact"/>
        <w:jc w:val="center"/>
        <w:rPr>
          <w:rFonts w:ascii="宋体" w:hAnsi="宋体"/>
          <w:color w:val="000000"/>
          <w:sz w:val="18"/>
        </w:rPr>
      </w:pPr>
    </w:p>
    <w:p w:rsidR="00B328E6" w:rsidRDefault="00B328E6">
      <w:pPr>
        <w:spacing w:line="400" w:lineRule="exact"/>
        <w:ind w:leftChars="-171" w:left="-359" w:firstLine="527"/>
        <w:jc w:val="center"/>
        <w:rPr>
          <w:rFonts w:ascii="宋体" w:hAnsi="宋体"/>
          <w:sz w:val="24"/>
        </w:rPr>
      </w:pPr>
      <w:r>
        <w:rPr>
          <w:rFonts w:ascii="宋体" w:hAnsi="宋体" w:hint="eastAsia"/>
          <w:color w:val="000000"/>
          <w:sz w:val="24"/>
        </w:rPr>
        <w:t>本须知前附表与《投标人须知》如果有矛盾的话，应以本须知前附表为准。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9057"/>
      </w:tblGrid>
      <w:tr w:rsidR="00B328E6">
        <w:trPr>
          <w:trHeight w:val="479"/>
        </w:trPr>
        <w:tc>
          <w:tcPr>
            <w:tcW w:w="708" w:type="dxa"/>
            <w:vAlign w:val="center"/>
          </w:tcPr>
          <w:p w:rsidR="00B328E6" w:rsidRDefault="00B328E6">
            <w:pPr>
              <w:spacing w:line="440" w:lineRule="exact"/>
              <w:jc w:val="center"/>
              <w:rPr>
                <w:rFonts w:ascii="宋体" w:hAnsi="宋体"/>
                <w:sz w:val="24"/>
              </w:rPr>
            </w:pPr>
            <w:proofErr w:type="gramStart"/>
            <w:r>
              <w:rPr>
                <w:rFonts w:ascii="宋体" w:hAnsi="宋体" w:hint="eastAsia"/>
                <w:sz w:val="24"/>
              </w:rPr>
              <w:t>项号</w:t>
            </w:r>
            <w:proofErr w:type="gramEnd"/>
          </w:p>
        </w:tc>
        <w:tc>
          <w:tcPr>
            <w:tcW w:w="9057" w:type="dxa"/>
            <w:vAlign w:val="center"/>
          </w:tcPr>
          <w:p w:rsidR="00B328E6" w:rsidRDefault="00B328E6">
            <w:pPr>
              <w:spacing w:line="440" w:lineRule="exact"/>
              <w:jc w:val="center"/>
              <w:rPr>
                <w:rFonts w:ascii="宋体" w:hAnsi="宋体"/>
                <w:sz w:val="24"/>
              </w:rPr>
            </w:pPr>
            <w:r>
              <w:rPr>
                <w:rFonts w:ascii="宋体" w:hAnsi="宋体" w:hint="eastAsia"/>
                <w:sz w:val="24"/>
              </w:rPr>
              <w:t>编</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列</w:t>
            </w:r>
            <w:r>
              <w:rPr>
                <w:rFonts w:ascii="宋体" w:hAnsi="宋体"/>
                <w:sz w:val="24"/>
              </w:rPr>
              <w:t xml:space="preserve">   </w:t>
            </w:r>
            <w:r>
              <w:rPr>
                <w:rFonts w:ascii="宋体" w:hAnsi="宋体" w:hint="eastAsia"/>
                <w:sz w:val="24"/>
              </w:rPr>
              <w:t>内</w:t>
            </w:r>
            <w:r>
              <w:rPr>
                <w:rFonts w:ascii="宋体" w:hAnsi="宋体"/>
                <w:sz w:val="24"/>
              </w:rPr>
              <w:t xml:space="preserve">   </w:t>
            </w:r>
            <w:r>
              <w:rPr>
                <w:rFonts w:ascii="宋体" w:hAnsi="宋体" w:hint="eastAsia"/>
                <w:sz w:val="24"/>
              </w:rPr>
              <w:t>容</w:t>
            </w:r>
          </w:p>
        </w:tc>
      </w:tr>
      <w:tr w:rsidR="00B328E6">
        <w:trPr>
          <w:trHeight w:val="1454"/>
        </w:trPr>
        <w:tc>
          <w:tcPr>
            <w:tcW w:w="708" w:type="dxa"/>
            <w:vAlign w:val="center"/>
          </w:tcPr>
          <w:p w:rsidR="00B328E6" w:rsidRDefault="00B328E6">
            <w:pPr>
              <w:spacing w:line="440" w:lineRule="exact"/>
              <w:jc w:val="center"/>
              <w:rPr>
                <w:rFonts w:ascii="宋体" w:hAnsi="宋体"/>
                <w:sz w:val="24"/>
              </w:rPr>
            </w:pPr>
            <w:r>
              <w:rPr>
                <w:rFonts w:ascii="宋体" w:hAnsi="宋体"/>
                <w:sz w:val="24"/>
              </w:rPr>
              <w:t>1</w:t>
            </w:r>
          </w:p>
        </w:tc>
        <w:tc>
          <w:tcPr>
            <w:tcW w:w="9057" w:type="dxa"/>
            <w:vAlign w:val="center"/>
          </w:tcPr>
          <w:p w:rsidR="00B328E6" w:rsidRDefault="00B328E6">
            <w:pPr>
              <w:spacing w:line="360" w:lineRule="exact"/>
              <w:rPr>
                <w:rFonts w:ascii="宋体" w:hAnsi="宋体"/>
                <w:color w:val="000000"/>
                <w:sz w:val="24"/>
              </w:rPr>
            </w:pPr>
            <w:r>
              <w:rPr>
                <w:rFonts w:ascii="宋体" w:hAnsi="宋体" w:hint="eastAsia"/>
                <w:sz w:val="24"/>
              </w:rPr>
              <w:t>项目名称：</w:t>
            </w:r>
            <w:r w:rsidR="00257BF9" w:rsidRPr="00257BF9">
              <w:rPr>
                <w:rFonts w:ascii="宋体" w:hAnsi="宋体" w:hint="eastAsia"/>
                <w:color w:val="000000"/>
                <w:sz w:val="24"/>
              </w:rPr>
              <w:t>仪器中心设备用气</w:t>
            </w:r>
          </w:p>
          <w:p w:rsidR="00B328E6" w:rsidRDefault="00B328E6">
            <w:pPr>
              <w:spacing w:line="360" w:lineRule="exact"/>
              <w:rPr>
                <w:rFonts w:ascii="宋体" w:hAnsi="宋体"/>
                <w:sz w:val="24"/>
              </w:rPr>
            </w:pPr>
            <w:r>
              <w:rPr>
                <w:rFonts w:ascii="宋体" w:hAnsi="宋体" w:hint="eastAsia"/>
                <w:color w:val="000000"/>
                <w:sz w:val="24"/>
              </w:rPr>
              <w:t>采购单位名称：中国科学院城市环境研究所</w:t>
            </w:r>
          </w:p>
          <w:p w:rsidR="00B328E6" w:rsidRDefault="00B328E6">
            <w:pPr>
              <w:spacing w:line="360" w:lineRule="exact"/>
              <w:rPr>
                <w:rFonts w:ascii="宋体" w:hAnsi="宋体"/>
                <w:sz w:val="24"/>
              </w:rPr>
            </w:pPr>
            <w:r>
              <w:rPr>
                <w:rFonts w:ascii="宋体" w:hAnsi="宋体" w:hint="eastAsia"/>
                <w:sz w:val="24"/>
              </w:rPr>
              <w:t>项目内容：</w:t>
            </w:r>
            <w:r>
              <w:rPr>
                <w:rFonts w:ascii="宋体" w:hAnsi="宋体" w:hint="eastAsia"/>
                <w:color w:val="000000"/>
                <w:sz w:val="24"/>
              </w:rPr>
              <w:t>详见本招标文件第二章的采购项目内容及要求</w:t>
            </w:r>
          </w:p>
          <w:p w:rsidR="00B328E6" w:rsidRDefault="00B328E6" w:rsidP="00257BF9">
            <w:pPr>
              <w:spacing w:line="360" w:lineRule="exact"/>
              <w:rPr>
                <w:rFonts w:ascii="宋体" w:hAnsi="宋体"/>
                <w:sz w:val="24"/>
                <w:u w:val="single"/>
              </w:rPr>
            </w:pPr>
            <w:r>
              <w:rPr>
                <w:rFonts w:ascii="宋体" w:hAnsi="宋体" w:hint="eastAsia"/>
                <w:sz w:val="24"/>
              </w:rPr>
              <w:t>项目编号：</w:t>
            </w:r>
            <w:r>
              <w:rPr>
                <w:rFonts w:ascii="宋体" w:hAnsi="宋体" w:hint="eastAsia"/>
                <w:color w:val="FF0000"/>
                <w:sz w:val="24"/>
              </w:rPr>
              <w:t>CSHJS201</w:t>
            </w:r>
            <w:r w:rsidR="00257BF9">
              <w:rPr>
                <w:rFonts w:ascii="宋体" w:hAnsi="宋体" w:hint="eastAsia"/>
                <w:color w:val="FF0000"/>
                <w:sz w:val="24"/>
              </w:rPr>
              <w:t>702</w:t>
            </w:r>
          </w:p>
        </w:tc>
      </w:tr>
      <w:tr w:rsidR="00B328E6">
        <w:trPr>
          <w:trHeight w:val="2559"/>
        </w:trPr>
        <w:tc>
          <w:tcPr>
            <w:tcW w:w="708" w:type="dxa"/>
            <w:vAlign w:val="center"/>
          </w:tcPr>
          <w:p w:rsidR="00B328E6" w:rsidRDefault="00B328E6">
            <w:pPr>
              <w:spacing w:line="440" w:lineRule="exact"/>
              <w:jc w:val="center"/>
              <w:rPr>
                <w:rFonts w:ascii="宋体" w:hAnsi="宋体"/>
                <w:sz w:val="24"/>
              </w:rPr>
            </w:pPr>
            <w:r>
              <w:rPr>
                <w:rFonts w:ascii="宋体" w:hAnsi="宋体"/>
                <w:sz w:val="24"/>
              </w:rPr>
              <w:t>2</w:t>
            </w:r>
          </w:p>
        </w:tc>
        <w:tc>
          <w:tcPr>
            <w:tcW w:w="9057" w:type="dxa"/>
            <w:vAlign w:val="center"/>
          </w:tcPr>
          <w:p w:rsidR="00B328E6" w:rsidRDefault="00B328E6">
            <w:pPr>
              <w:spacing w:line="440" w:lineRule="exact"/>
              <w:rPr>
                <w:rFonts w:ascii="宋体" w:hAnsi="宋体"/>
                <w:sz w:val="24"/>
              </w:rPr>
            </w:pPr>
            <w:r>
              <w:rPr>
                <w:rFonts w:ascii="宋体" w:hAnsi="宋体" w:hint="eastAsia"/>
                <w:sz w:val="24"/>
              </w:rPr>
              <w:t>投标人资格要求：</w:t>
            </w:r>
          </w:p>
          <w:p w:rsidR="00B328E6" w:rsidRDefault="00B328E6">
            <w:pPr>
              <w:spacing w:line="360" w:lineRule="exact"/>
              <w:ind w:leftChars="114" w:left="239"/>
              <w:rPr>
                <w:rFonts w:ascii="宋体" w:hAnsi="宋体"/>
                <w:sz w:val="24"/>
              </w:rPr>
            </w:pPr>
            <w:r>
              <w:rPr>
                <w:rFonts w:ascii="宋体" w:hAnsi="宋体" w:hint="eastAsia"/>
                <w:sz w:val="24"/>
              </w:rPr>
              <w:t>1）具有独立承担民事责任的能力；</w:t>
            </w:r>
          </w:p>
          <w:p w:rsidR="00B328E6" w:rsidRDefault="00B328E6">
            <w:pPr>
              <w:spacing w:line="360" w:lineRule="exact"/>
              <w:ind w:leftChars="114" w:left="239"/>
              <w:rPr>
                <w:rFonts w:ascii="宋体" w:hAnsi="宋体"/>
                <w:sz w:val="24"/>
              </w:rPr>
            </w:pPr>
            <w:r>
              <w:rPr>
                <w:rFonts w:ascii="宋体" w:hAnsi="宋体" w:hint="eastAsia"/>
                <w:sz w:val="24"/>
              </w:rPr>
              <w:t>2）具有良好的商业信誉和健全的财务会计制度；</w:t>
            </w:r>
          </w:p>
          <w:p w:rsidR="00B328E6" w:rsidRDefault="00B328E6">
            <w:pPr>
              <w:spacing w:line="360" w:lineRule="exact"/>
              <w:ind w:leftChars="114" w:left="239"/>
              <w:rPr>
                <w:rFonts w:ascii="宋体" w:hAnsi="宋体"/>
                <w:sz w:val="24"/>
              </w:rPr>
            </w:pPr>
            <w:r>
              <w:rPr>
                <w:rFonts w:ascii="宋体" w:hAnsi="宋体" w:hint="eastAsia"/>
                <w:sz w:val="24"/>
              </w:rPr>
              <w:t>3）具有履行合同所必需的设备和专业技术能力；</w:t>
            </w:r>
          </w:p>
          <w:p w:rsidR="00B328E6" w:rsidRDefault="00B328E6">
            <w:pPr>
              <w:spacing w:line="360" w:lineRule="exact"/>
              <w:ind w:leftChars="114" w:left="239"/>
              <w:rPr>
                <w:rFonts w:ascii="宋体" w:hAnsi="宋体"/>
                <w:sz w:val="24"/>
              </w:rPr>
            </w:pPr>
            <w:r>
              <w:rPr>
                <w:rFonts w:ascii="宋体" w:hAnsi="宋体" w:hint="eastAsia"/>
                <w:sz w:val="24"/>
              </w:rPr>
              <w:t>4）有依法缴纳税收和社会保障资金的良好记录；</w:t>
            </w:r>
          </w:p>
          <w:p w:rsidR="00B328E6" w:rsidRDefault="00B328E6">
            <w:pPr>
              <w:spacing w:line="360" w:lineRule="exact"/>
              <w:ind w:leftChars="114" w:left="239"/>
              <w:rPr>
                <w:rFonts w:ascii="宋体" w:hAnsi="宋体"/>
                <w:sz w:val="24"/>
              </w:rPr>
            </w:pPr>
            <w:r>
              <w:rPr>
                <w:rFonts w:ascii="宋体" w:hAnsi="宋体" w:hint="eastAsia"/>
                <w:sz w:val="24"/>
              </w:rPr>
              <w:t>5）参加政府采购活动前三年内，在经营活动中没有重大违法记录；</w:t>
            </w:r>
          </w:p>
          <w:p w:rsidR="00B328E6" w:rsidRDefault="00B328E6">
            <w:pPr>
              <w:spacing w:line="320" w:lineRule="exact"/>
              <w:ind w:firstLineChars="100" w:firstLine="240"/>
              <w:rPr>
                <w:rFonts w:ascii="宋体" w:hAnsi="宋体"/>
                <w:sz w:val="24"/>
              </w:rPr>
            </w:pPr>
            <w:r>
              <w:rPr>
                <w:rFonts w:ascii="宋体" w:hAnsi="宋体" w:hint="eastAsia"/>
                <w:sz w:val="24"/>
              </w:rPr>
              <w:t>6）</w:t>
            </w:r>
            <w:r>
              <w:rPr>
                <w:rFonts w:ascii="宋体" w:hAnsi="宋体" w:hint="eastAsia"/>
                <w:color w:val="000000"/>
                <w:sz w:val="24"/>
              </w:rPr>
              <w:t>具有良好的履约和售后服务能力，并配有较强的技术队伍，提供快速的售后服务。</w:t>
            </w:r>
          </w:p>
        </w:tc>
      </w:tr>
      <w:tr w:rsidR="00B328E6">
        <w:trPr>
          <w:trHeight w:val="896"/>
        </w:trPr>
        <w:tc>
          <w:tcPr>
            <w:tcW w:w="708" w:type="dxa"/>
            <w:vAlign w:val="center"/>
          </w:tcPr>
          <w:p w:rsidR="00B328E6" w:rsidRDefault="00B328E6">
            <w:pPr>
              <w:spacing w:line="440" w:lineRule="exact"/>
              <w:jc w:val="center"/>
              <w:rPr>
                <w:rFonts w:ascii="宋体" w:hAnsi="宋体"/>
                <w:sz w:val="24"/>
              </w:rPr>
            </w:pPr>
            <w:r>
              <w:rPr>
                <w:rFonts w:ascii="宋体" w:hAnsi="宋体"/>
                <w:sz w:val="24"/>
              </w:rPr>
              <w:t>3</w:t>
            </w:r>
          </w:p>
        </w:tc>
        <w:tc>
          <w:tcPr>
            <w:tcW w:w="9057" w:type="dxa"/>
            <w:vAlign w:val="center"/>
          </w:tcPr>
          <w:p w:rsidR="00B328E6" w:rsidRDefault="00B328E6">
            <w:pPr>
              <w:spacing w:line="440" w:lineRule="exact"/>
              <w:rPr>
                <w:rFonts w:ascii="宋体" w:hAnsi="宋体"/>
                <w:sz w:val="24"/>
              </w:rPr>
            </w:pPr>
            <w:r>
              <w:rPr>
                <w:rFonts w:ascii="宋体" w:hAnsi="宋体" w:hint="eastAsia"/>
                <w:sz w:val="24"/>
              </w:rPr>
              <w:t>投标有效期：投标截止期结束后</w:t>
            </w:r>
            <w:r>
              <w:rPr>
                <w:rFonts w:ascii="宋体" w:hAnsi="宋体"/>
                <w:sz w:val="24"/>
                <w:u w:val="single"/>
              </w:rPr>
              <w:t xml:space="preserve"> </w:t>
            </w:r>
            <w:r>
              <w:rPr>
                <w:rFonts w:ascii="宋体" w:hAnsi="宋体" w:hint="eastAsia"/>
                <w:sz w:val="24"/>
                <w:u w:val="single"/>
              </w:rPr>
              <w:t>60</w:t>
            </w:r>
            <w:r>
              <w:rPr>
                <w:rFonts w:ascii="宋体" w:hAnsi="宋体"/>
                <w:sz w:val="24"/>
                <w:u w:val="single"/>
              </w:rPr>
              <w:t xml:space="preserve"> </w:t>
            </w:r>
            <w:r>
              <w:rPr>
                <w:rFonts w:ascii="宋体" w:hAnsi="宋体" w:hint="eastAsia"/>
                <w:sz w:val="24"/>
              </w:rPr>
              <w:t>日。</w:t>
            </w:r>
          </w:p>
          <w:p w:rsidR="00B328E6" w:rsidRDefault="00B328E6">
            <w:pPr>
              <w:spacing w:line="440" w:lineRule="exact"/>
              <w:rPr>
                <w:rFonts w:ascii="宋体" w:hAnsi="宋体"/>
                <w:sz w:val="24"/>
              </w:rPr>
            </w:pPr>
            <w:r>
              <w:rPr>
                <w:rFonts w:ascii="宋体" w:hAnsi="宋体" w:hint="eastAsia"/>
                <w:sz w:val="24"/>
              </w:rPr>
              <w:t>有效期不足将导致其投标文件被拒绝。</w:t>
            </w:r>
          </w:p>
        </w:tc>
      </w:tr>
      <w:tr w:rsidR="00B328E6">
        <w:trPr>
          <w:trHeight w:val="1030"/>
        </w:trPr>
        <w:tc>
          <w:tcPr>
            <w:tcW w:w="708" w:type="dxa"/>
            <w:vAlign w:val="center"/>
          </w:tcPr>
          <w:p w:rsidR="00B328E6" w:rsidRDefault="00B328E6">
            <w:pPr>
              <w:spacing w:line="440" w:lineRule="exact"/>
              <w:jc w:val="center"/>
              <w:rPr>
                <w:rFonts w:ascii="宋体" w:hAnsi="宋体"/>
                <w:sz w:val="24"/>
              </w:rPr>
            </w:pPr>
            <w:r>
              <w:rPr>
                <w:rFonts w:ascii="宋体" w:hAnsi="宋体"/>
                <w:sz w:val="24"/>
              </w:rPr>
              <w:t>4</w:t>
            </w:r>
          </w:p>
        </w:tc>
        <w:tc>
          <w:tcPr>
            <w:tcW w:w="9057" w:type="dxa"/>
            <w:vAlign w:val="center"/>
          </w:tcPr>
          <w:p w:rsidR="00B328E6" w:rsidRDefault="00B328E6">
            <w:pPr>
              <w:spacing w:line="440" w:lineRule="exact"/>
              <w:rPr>
                <w:rFonts w:ascii="宋体" w:hAnsi="宋体"/>
                <w:sz w:val="24"/>
              </w:rPr>
            </w:pPr>
            <w:r>
              <w:rPr>
                <w:rFonts w:ascii="宋体" w:hAnsi="宋体" w:hint="eastAsia"/>
                <w:sz w:val="24"/>
              </w:rPr>
              <w:t>投标文件递交地址：</w:t>
            </w:r>
            <w:r w:rsidR="00620F42">
              <w:rPr>
                <w:rFonts w:ascii="宋体" w:hAnsi="宋体" w:hint="eastAsia"/>
                <w:color w:val="000000"/>
                <w:sz w:val="24"/>
              </w:rPr>
              <w:t>厦门市</w:t>
            </w:r>
            <w:r>
              <w:rPr>
                <w:rFonts w:ascii="宋体" w:hAnsi="宋体" w:hint="eastAsia"/>
                <w:color w:val="000000"/>
                <w:sz w:val="24"/>
              </w:rPr>
              <w:t>集美大道1799号中国科学院城市环境研究所</w:t>
            </w:r>
            <w:r w:rsidR="00620F42">
              <w:rPr>
                <w:rFonts w:ascii="宋体" w:hAnsi="宋体" w:hint="eastAsia"/>
                <w:color w:val="000000"/>
                <w:sz w:val="24"/>
              </w:rPr>
              <w:t>综合楼</w:t>
            </w:r>
            <w:r>
              <w:rPr>
                <w:rFonts w:ascii="宋体" w:hAnsi="宋体" w:hint="eastAsia"/>
                <w:color w:val="000000"/>
                <w:sz w:val="24"/>
              </w:rPr>
              <w:t>101室</w:t>
            </w:r>
          </w:p>
          <w:p w:rsidR="00B328E6" w:rsidRDefault="00B328E6" w:rsidP="00884AB7">
            <w:pPr>
              <w:spacing w:line="440" w:lineRule="exact"/>
              <w:rPr>
                <w:rFonts w:ascii="宋体" w:hAnsi="宋体"/>
                <w:color w:val="FF0000"/>
                <w:sz w:val="24"/>
                <w:u w:val="single"/>
              </w:rPr>
            </w:pPr>
            <w:r>
              <w:rPr>
                <w:rFonts w:ascii="宋体" w:hAnsi="宋体" w:hint="eastAsia"/>
                <w:sz w:val="24"/>
              </w:rPr>
              <w:t xml:space="preserve">投标截止时间： </w:t>
            </w:r>
            <w:r>
              <w:rPr>
                <w:rFonts w:ascii="宋体" w:hAnsi="宋体" w:hint="eastAsia"/>
                <w:color w:val="FF0000"/>
                <w:sz w:val="24"/>
              </w:rPr>
              <w:t>201</w:t>
            </w:r>
            <w:r w:rsidR="00257BF9">
              <w:rPr>
                <w:rFonts w:ascii="宋体" w:hAnsi="宋体" w:hint="eastAsia"/>
                <w:color w:val="FF0000"/>
                <w:sz w:val="24"/>
              </w:rPr>
              <w:t>7</w:t>
            </w:r>
            <w:r>
              <w:rPr>
                <w:rFonts w:ascii="宋体" w:hAnsi="宋体" w:hint="eastAsia"/>
                <w:color w:val="FF0000"/>
                <w:sz w:val="24"/>
              </w:rPr>
              <w:t xml:space="preserve"> 年</w:t>
            </w:r>
            <w:r w:rsidR="00884AB7">
              <w:rPr>
                <w:rFonts w:ascii="宋体" w:hAnsi="宋体" w:hint="eastAsia"/>
                <w:color w:val="FF0000"/>
                <w:sz w:val="24"/>
              </w:rPr>
              <w:t>7</w:t>
            </w:r>
            <w:r>
              <w:rPr>
                <w:rFonts w:ascii="宋体" w:hAnsi="宋体" w:hint="eastAsia"/>
                <w:color w:val="FF0000"/>
                <w:sz w:val="24"/>
              </w:rPr>
              <w:t>月</w:t>
            </w:r>
            <w:r w:rsidR="00884AB7">
              <w:rPr>
                <w:rFonts w:ascii="宋体" w:hAnsi="宋体" w:hint="eastAsia"/>
                <w:color w:val="FF0000"/>
                <w:sz w:val="24"/>
              </w:rPr>
              <w:t>5</w:t>
            </w:r>
            <w:r>
              <w:rPr>
                <w:rFonts w:ascii="宋体" w:hAnsi="宋体" w:hint="eastAsia"/>
                <w:color w:val="FF0000"/>
                <w:sz w:val="24"/>
              </w:rPr>
              <w:t>日上午11时</w:t>
            </w:r>
          </w:p>
        </w:tc>
      </w:tr>
      <w:tr w:rsidR="00B328E6">
        <w:trPr>
          <w:trHeight w:val="990"/>
        </w:trPr>
        <w:tc>
          <w:tcPr>
            <w:tcW w:w="708" w:type="dxa"/>
            <w:vAlign w:val="center"/>
          </w:tcPr>
          <w:p w:rsidR="00B328E6" w:rsidRDefault="00B328E6">
            <w:pPr>
              <w:spacing w:line="440" w:lineRule="exact"/>
              <w:jc w:val="center"/>
              <w:rPr>
                <w:rFonts w:ascii="宋体" w:hAnsi="宋体"/>
                <w:sz w:val="24"/>
              </w:rPr>
            </w:pPr>
            <w:r>
              <w:rPr>
                <w:rFonts w:ascii="宋体" w:hAnsi="宋体" w:hint="eastAsia"/>
                <w:sz w:val="24"/>
              </w:rPr>
              <w:t>5</w:t>
            </w:r>
          </w:p>
        </w:tc>
        <w:tc>
          <w:tcPr>
            <w:tcW w:w="9057" w:type="dxa"/>
            <w:vAlign w:val="center"/>
          </w:tcPr>
          <w:p w:rsidR="00B328E6" w:rsidRDefault="00B328E6">
            <w:pPr>
              <w:spacing w:line="440" w:lineRule="exact"/>
              <w:rPr>
                <w:rFonts w:ascii="宋体" w:hAnsi="宋体"/>
                <w:sz w:val="24"/>
              </w:rPr>
            </w:pPr>
            <w:r>
              <w:rPr>
                <w:rFonts w:ascii="宋体" w:hAnsi="宋体" w:hint="eastAsia"/>
                <w:sz w:val="24"/>
              </w:rPr>
              <w:t>投标文件正本壹份，副本贰份，</w:t>
            </w:r>
            <w:r>
              <w:rPr>
                <w:rFonts w:ascii="宋体" w:hAnsi="宋体" w:hint="eastAsia"/>
                <w:b/>
                <w:color w:val="0000FF"/>
                <w:sz w:val="24"/>
              </w:rPr>
              <w:t>投标书、开标一览表和分项报价表应密封在单独的信封内，并在封口加盖投标人公章</w:t>
            </w:r>
            <w:r>
              <w:rPr>
                <w:rFonts w:ascii="宋体" w:hAnsi="宋体" w:hint="eastAsia"/>
                <w:sz w:val="24"/>
              </w:rPr>
              <w:t>。其它与总报价有关的价格信息不能体现在投标文件中。</w:t>
            </w:r>
          </w:p>
        </w:tc>
      </w:tr>
      <w:tr w:rsidR="00B328E6">
        <w:trPr>
          <w:trHeight w:val="1445"/>
        </w:trPr>
        <w:tc>
          <w:tcPr>
            <w:tcW w:w="708" w:type="dxa"/>
            <w:tcBorders>
              <w:bottom w:val="single" w:sz="4" w:space="0" w:color="auto"/>
            </w:tcBorders>
            <w:vAlign w:val="center"/>
          </w:tcPr>
          <w:p w:rsidR="00B328E6" w:rsidRDefault="00B328E6">
            <w:pPr>
              <w:spacing w:line="440" w:lineRule="exact"/>
              <w:jc w:val="center"/>
              <w:rPr>
                <w:rFonts w:ascii="宋体" w:hAnsi="宋体"/>
                <w:sz w:val="24"/>
              </w:rPr>
            </w:pPr>
            <w:r>
              <w:rPr>
                <w:rFonts w:ascii="宋体" w:hAnsi="宋体" w:hint="eastAsia"/>
                <w:sz w:val="24"/>
              </w:rPr>
              <w:t>6</w:t>
            </w:r>
          </w:p>
        </w:tc>
        <w:tc>
          <w:tcPr>
            <w:tcW w:w="9057" w:type="dxa"/>
            <w:tcBorders>
              <w:bottom w:val="single" w:sz="4" w:space="0" w:color="auto"/>
            </w:tcBorders>
            <w:vAlign w:val="center"/>
          </w:tcPr>
          <w:p w:rsidR="00B328E6" w:rsidRDefault="00B328E6">
            <w:pPr>
              <w:spacing w:line="440" w:lineRule="exact"/>
              <w:rPr>
                <w:rFonts w:ascii="宋体" w:hAnsi="宋体"/>
                <w:sz w:val="24"/>
              </w:rPr>
            </w:pPr>
            <w:r>
              <w:rPr>
                <w:rFonts w:ascii="宋体" w:hAnsi="宋体" w:hint="eastAsia"/>
                <w:sz w:val="24"/>
              </w:rPr>
              <w:t>评标方法：打分法，分数最高的投标人中标</w:t>
            </w:r>
          </w:p>
          <w:p w:rsidR="00B328E6" w:rsidRDefault="00B328E6">
            <w:pPr>
              <w:spacing w:line="440" w:lineRule="exact"/>
              <w:rPr>
                <w:rFonts w:ascii="宋体" w:hAnsi="宋体"/>
                <w:sz w:val="24"/>
              </w:rPr>
            </w:pPr>
            <w:r>
              <w:rPr>
                <w:rFonts w:ascii="宋体" w:hAnsi="宋体" w:hint="eastAsia"/>
                <w:sz w:val="24"/>
              </w:rPr>
              <w:t>评标标准：（满分100分）</w:t>
            </w:r>
          </w:p>
          <w:p w:rsidR="00B328E6" w:rsidRDefault="00B328E6" w:rsidP="00E87F42">
            <w:pPr>
              <w:spacing w:line="440" w:lineRule="exact"/>
              <w:rPr>
                <w:rFonts w:ascii="宋体" w:hAnsi="宋体"/>
                <w:b/>
                <w:color w:val="FF0000"/>
                <w:sz w:val="24"/>
              </w:rPr>
            </w:pPr>
            <w:r>
              <w:rPr>
                <w:rFonts w:ascii="宋体" w:hAnsi="宋体" w:hint="eastAsia"/>
                <w:sz w:val="24"/>
              </w:rPr>
              <w:t xml:space="preserve">                     </w:t>
            </w:r>
            <w:r>
              <w:rPr>
                <w:rFonts w:ascii="宋体" w:hAnsi="宋体" w:hint="eastAsia"/>
                <w:b/>
                <w:color w:val="FF0000"/>
                <w:sz w:val="24"/>
              </w:rPr>
              <w:t>技术分值</w:t>
            </w:r>
            <w:r w:rsidR="004E69BA">
              <w:rPr>
                <w:rFonts w:ascii="宋体" w:hAnsi="宋体" w:hint="eastAsia"/>
                <w:b/>
                <w:color w:val="FF0000"/>
                <w:sz w:val="24"/>
              </w:rPr>
              <w:t>5</w:t>
            </w:r>
            <w:r>
              <w:rPr>
                <w:rFonts w:ascii="宋体" w:hAnsi="宋体" w:hint="eastAsia"/>
                <w:b/>
                <w:color w:val="FF0000"/>
                <w:sz w:val="24"/>
              </w:rPr>
              <w:t>5分、</w:t>
            </w:r>
            <w:r w:rsidR="00E87F42">
              <w:rPr>
                <w:rFonts w:ascii="宋体" w:hAnsi="宋体" w:hint="eastAsia"/>
                <w:b/>
                <w:color w:val="FF0000"/>
                <w:sz w:val="24"/>
              </w:rPr>
              <w:t>商务分值15分、</w:t>
            </w:r>
            <w:r>
              <w:rPr>
                <w:rFonts w:ascii="宋体" w:hAnsi="宋体" w:hint="eastAsia"/>
                <w:b/>
                <w:color w:val="FF0000"/>
                <w:sz w:val="24"/>
              </w:rPr>
              <w:t>价格分值</w:t>
            </w:r>
            <w:r w:rsidR="004E69BA">
              <w:rPr>
                <w:rFonts w:ascii="宋体" w:hAnsi="宋体" w:hint="eastAsia"/>
                <w:b/>
                <w:color w:val="FF0000"/>
                <w:sz w:val="24"/>
              </w:rPr>
              <w:t>30</w:t>
            </w:r>
            <w:r>
              <w:rPr>
                <w:rFonts w:ascii="宋体" w:hAnsi="宋体" w:hint="eastAsia"/>
                <w:b/>
                <w:color w:val="FF0000"/>
                <w:sz w:val="24"/>
              </w:rPr>
              <w:t>分</w:t>
            </w:r>
          </w:p>
        </w:tc>
      </w:tr>
    </w:tbl>
    <w:p w:rsidR="00B328E6" w:rsidRDefault="00B328E6">
      <w:pPr>
        <w:spacing w:line="440" w:lineRule="exact"/>
        <w:jc w:val="center"/>
        <w:rPr>
          <w:rFonts w:ascii="宋体" w:hAnsi="宋体"/>
          <w:sz w:val="24"/>
        </w:rPr>
      </w:pPr>
    </w:p>
    <w:p w:rsidR="00B328E6" w:rsidRDefault="00B328E6">
      <w:pPr>
        <w:spacing w:line="440" w:lineRule="exact"/>
        <w:jc w:val="center"/>
        <w:rPr>
          <w:rFonts w:ascii="宋体" w:hAnsi="宋体"/>
          <w:b/>
          <w:sz w:val="36"/>
        </w:rPr>
      </w:pPr>
      <w:r>
        <w:rPr>
          <w:rFonts w:ascii="宋体" w:hAnsi="宋体"/>
          <w:sz w:val="24"/>
        </w:rPr>
        <w:br w:type="page"/>
      </w:r>
    </w:p>
    <w:p w:rsidR="00B328E6" w:rsidRDefault="00B328E6">
      <w:pPr>
        <w:spacing w:line="440" w:lineRule="exact"/>
        <w:jc w:val="center"/>
        <w:rPr>
          <w:rFonts w:ascii="宋体" w:hAnsi="宋体"/>
          <w:b/>
          <w:sz w:val="36"/>
        </w:rPr>
      </w:pPr>
      <w:r>
        <w:rPr>
          <w:rFonts w:ascii="宋体" w:hAnsi="宋体" w:hint="eastAsia"/>
          <w:b/>
          <w:sz w:val="36"/>
        </w:rPr>
        <w:lastRenderedPageBreak/>
        <w:t>一、说  明</w:t>
      </w:r>
    </w:p>
    <w:p w:rsidR="00B328E6" w:rsidRDefault="00B328E6">
      <w:pPr>
        <w:spacing w:line="440" w:lineRule="exact"/>
        <w:jc w:val="center"/>
        <w:rPr>
          <w:rFonts w:ascii="宋体" w:hAnsi="宋体"/>
          <w:b/>
          <w:sz w:val="36"/>
        </w:rPr>
      </w:pPr>
    </w:p>
    <w:p w:rsidR="00B328E6" w:rsidRDefault="00B328E6">
      <w:pPr>
        <w:spacing w:line="400" w:lineRule="exact"/>
        <w:textAlignment w:val="baseline"/>
        <w:rPr>
          <w:rFonts w:ascii="宋体" w:hAnsi="宋体"/>
          <w:b/>
          <w:bCs/>
          <w:sz w:val="24"/>
        </w:rPr>
      </w:pPr>
      <w:r>
        <w:rPr>
          <w:rFonts w:ascii="宋体" w:hAnsi="宋体"/>
          <w:b/>
          <w:bCs/>
          <w:sz w:val="24"/>
        </w:rPr>
        <w:t xml:space="preserve">1. </w:t>
      </w:r>
      <w:r>
        <w:rPr>
          <w:rFonts w:ascii="宋体" w:hAnsi="宋体" w:hint="eastAsia"/>
          <w:b/>
          <w:bCs/>
          <w:sz w:val="24"/>
        </w:rPr>
        <w:t>适用范围</w:t>
      </w:r>
    </w:p>
    <w:p w:rsidR="00B328E6" w:rsidRDefault="00B328E6">
      <w:pPr>
        <w:spacing w:line="400" w:lineRule="exact"/>
        <w:textAlignment w:val="baseline"/>
        <w:rPr>
          <w:rFonts w:ascii="宋体" w:hAnsi="宋体"/>
          <w:sz w:val="24"/>
        </w:rPr>
      </w:pPr>
      <w:r>
        <w:rPr>
          <w:rFonts w:ascii="宋体" w:hAnsi="宋体" w:hint="eastAsia"/>
          <w:sz w:val="24"/>
        </w:rPr>
        <w:t xml:space="preserve">   1.1 本招标文件仅适用于投标邀请中所叙述的</w:t>
      </w:r>
      <w:r>
        <w:rPr>
          <w:rFonts w:ascii="宋体" w:hAnsi="宋体" w:hint="eastAsia"/>
          <w:color w:val="000000"/>
          <w:sz w:val="24"/>
        </w:rPr>
        <w:t>实验仪器及其服务</w:t>
      </w:r>
      <w:r>
        <w:rPr>
          <w:rFonts w:ascii="宋体" w:hAnsi="宋体" w:hint="eastAsia"/>
          <w:sz w:val="24"/>
        </w:rPr>
        <w:t>的采购。</w:t>
      </w:r>
    </w:p>
    <w:p w:rsidR="00B328E6" w:rsidRDefault="00B328E6">
      <w:pPr>
        <w:spacing w:line="400" w:lineRule="exact"/>
        <w:textAlignment w:val="baseline"/>
        <w:rPr>
          <w:rFonts w:ascii="宋体" w:hAnsi="宋体"/>
          <w:b/>
          <w:bCs/>
          <w:sz w:val="24"/>
        </w:rPr>
      </w:pPr>
      <w:r>
        <w:rPr>
          <w:rFonts w:ascii="宋体" w:hAnsi="宋体" w:hint="eastAsia"/>
          <w:b/>
          <w:bCs/>
          <w:sz w:val="24"/>
        </w:rPr>
        <w:t>2. 定义</w:t>
      </w:r>
    </w:p>
    <w:p w:rsidR="00B328E6" w:rsidRDefault="00B328E6">
      <w:pPr>
        <w:spacing w:line="400" w:lineRule="exact"/>
        <w:ind w:firstLineChars="196" w:firstLine="470"/>
        <w:textAlignment w:val="baseline"/>
        <w:rPr>
          <w:rFonts w:ascii="宋体" w:hAnsi="宋体"/>
          <w:sz w:val="24"/>
        </w:rPr>
      </w:pPr>
      <w:r>
        <w:rPr>
          <w:rFonts w:ascii="宋体" w:hAnsi="宋体" w:hint="eastAsia"/>
          <w:sz w:val="24"/>
        </w:rPr>
        <w:t>2.1 “采购人”系指</w:t>
      </w:r>
      <w:r>
        <w:rPr>
          <w:rFonts w:ascii="宋体" w:hAnsi="宋体" w:hint="eastAsia"/>
          <w:color w:val="000000"/>
          <w:sz w:val="24"/>
        </w:rPr>
        <w:t>中国科学院城市环境研究所</w:t>
      </w:r>
      <w:r>
        <w:rPr>
          <w:rFonts w:ascii="宋体" w:hAnsi="宋体" w:hint="eastAsia"/>
          <w:sz w:val="24"/>
        </w:rPr>
        <w:t>。</w:t>
      </w:r>
    </w:p>
    <w:p w:rsidR="00B328E6" w:rsidRDefault="00B328E6">
      <w:pPr>
        <w:spacing w:line="400" w:lineRule="exact"/>
        <w:ind w:firstLineChars="196" w:firstLine="470"/>
        <w:textAlignment w:val="baseline"/>
        <w:rPr>
          <w:rFonts w:ascii="宋体" w:hAnsi="宋体"/>
          <w:sz w:val="24"/>
        </w:rPr>
      </w:pPr>
      <w:r>
        <w:rPr>
          <w:rFonts w:ascii="宋体" w:hAnsi="宋体" w:hint="eastAsia"/>
          <w:sz w:val="24"/>
        </w:rPr>
        <w:t>2.2 “投标人”系指已经提交或者准备提交本次投标文件的制造商或供货商。</w:t>
      </w:r>
    </w:p>
    <w:p w:rsidR="00B328E6" w:rsidRDefault="00B328E6">
      <w:pPr>
        <w:spacing w:line="400" w:lineRule="exact"/>
        <w:ind w:firstLineChars="196" w:firstLine="470"/>
        <w:textAlignment w:val="baseline"/>
        <w:rPr>
          <w:rFonts w:ascii="宋体" w:hAnsi="宋体"/>
          <w:sz w:val="24"/>
        </w:rPr>
      </w:pPr>
      <w:r>
        <w:rPr>
          <w:rFonts w:ascii="宋体" w:hAnsi="宋体" w:hint="eastAsia"/>
          <w:sz w:val="24"/>
        </w:rPr>
        <w:t>2.3 “货物”系指招标文件第二章“采购项目内容”的货物清单。</w:t>
      </w:r>
    </w:p>
    <w:p w:rsidR="00B328E6" w:rsidRDefault="00B328E6">
      <w:pPr>
        <w:spacing w:line="400" w:lineRule="exact"/>
        <w:ind w:firstLineChars="196" w:firstLine="470"/>
        <w:textAlignment w:val="baseline"/>
        <w:rPr>
          <w:rFonts w:ascii="宋体" w:hAnsi="宋体"/>
          <w:sz w:val="24"/>
        </w:rPr>
      </w:pPr>
      <w:r>
        <w:rPr>
          <w:rFonts w:ascii="宋体" w:hAnsi="宋体" w:hint="eastAsia"/>
          <w:sz w:val="24"/>
        </w:rPr>
        <w:t>2.4 “服务”系指招标文件规定向买方提供的一切设备、机械、仪器仪表、备品备件、工具、手册及其它有关技术资料和材料。</w:t>
      </w:r>
    </w:p>
    <w:p w:rsidR="00B328E6" w:rsidRDefault="00B328E6">
      <w:pPr>
        <w:spacing w:line="400" w:lineRule="exact"/>
        <w:textAlignment w:val="baseline"/>
        <w:rPr>
          <w:rFonts w:ascii="宋体" w:hAnsi="宋体"/>
          <w:b/>
          <w:bCs/>
          <w:sz w:val="24"/>
        </w:rPr>
      </w:pPr>
      <w:r>
        <w:rPr>
          <w:rFonts w:ascii="宋体" w:hAnsi="宋体" w:hint="eastAsia"/>
          <w:b/>
          <w:bCs/>
          <w:sz w:val="24"/>
        </w:rPr>
        <w:t>3. 合格的投标人</w:t>
      </w:r>
    </w:p>
    <w:p w:rsidR="00B328E6" w:rsidRDefault="00B328E6">
      <w:pPr>
        <w:spacing w:line="400" w:lineRule="exact"/>
        <w:ind w:firstLineChars="196" w:firstLine="470"/>
        <w:textAlignment w:val="baseline"/>
        <w:rPr>
          <w:rFonts w:ascii="宋体" w:hAnsi="宋体"/>
          <w:sz w:val="24"/>
        </w:rPr>
      </w:pPr>
      <w:r>
        <w:rPr>
          <w:rFonts w:ascii="宋体" w:hAnsi="宋体" w:hint="eastAsia"/>
          <w:sz w:val="24"/>
        </w:rPr>
        <w:t>3.1 凡有能力提供本招标文件要求货物的，具有法人资格的制造商或境内供货商均可能成为合格的投标人。具体要求详见本章的《投标人须知前附表》的第二项。</w:t>
      </w:r>
    </w:p>
    <w:p w:rsidR="00B328E6" w:rsidRDefault="00B328E6">
      <w:pPr>
        <w:spacing w:line="400" w:lineRule="exact"/>
        <w:ind w:firstLineChars="196" w:firstLine="470"/>
        <w:textAlignment w:val="baseline"/>
        <w:rPr>
          <w:rFonts w:ascii="宋体" w:hAnsi="宋体"/>
          <w:sz w:val="24"/>
        </w:rPr>
      </w:pPr>
      <w:r>
        <w:rPr>
          <w:rFonts w:ascii="宋体" w:hAnsi="宋体" w:hint="eastAsia"/>
          <w:sz w:val="24"/>
        </w:rPr>
        <w:t>3.2 投标人应遵守中国的有关法律、法规和规章的规定。</w:t>
      </w:r>
    </w:p>
    <w:p w:rsidR="00B328E6" w:rsidRDefault="00B328E6">
      <w:pPr>
        <w:spacing w:line="400" w:lineRule="exact"/>
        <w:ind w:firstLineChars="196" w:firstLine="470"/>
        <w:textAlignment w:val="baseline"/>
        <w:rPr>
          <w:rFonts w:ascii="宋体" w:hAnsi="宋体"/>
          <w:sz w:val="24"/>
        </w:rPr>
      </w:pPr>
      <w:r>
        <w:rPr>
          <w:rFonts w:ascii="宋体" w:hAnsi="宋体" w:hint="eastAsia"/>
          <w:sz w:val="24"/>
        </w:rPr>
        <w:t>3.3 一个投标人只能提交一个投标文件。但如果投标人之间存在下列互为关联关系的情形之一的，不得同时参加本项目投标：</w:t>
      </w:r>
    </w:p>
    <w:p w:rsidR="00B328E6" w:rsidRDefault="00B328E6">
      <w:pPr>
        <w:spacing w:line="400" w:lineRule="exact"/>
        <w:ind w:firstLineChars="295" w:firstLine="708"/>
        <w:textAlignment w:val="baseline"/>
        <w:rPr>
          <w:rFonts w:ascii="宋体" w:hAnsi="宋体"/>
          <w:sz w:val="24"/>
        </w:rPr>
      </w:pPr>
      <w:r>
        <w:rPr>
          <w:rFonts w:ascii="宋体" w:hAnsi="宋体" w:hint="eastAsia"/>
          <w:sz w:val="24"/>
        </w:rPr>
        <w:t>(1) 法定代表人为同一人的两个及两个以上法人；</w:t>
      </w:r>
    </w:p>
    <w:p w:rsidR="00B328E6" w:rsidRDefault="00B328E6">
      <w:pPr>
        <w:spacing w:line="400" w:lineRule="exact"/>
        <w:ind w:firstLineChars="295" w:firstLine="708"/>
        <w:textAlignment w:val="baseline"/>
        <w:rPr>
          <w:rFonts w:ascii="宋体" w:hAnsi="宋体"/>
          <w:sz w:val="24"/>
        </w:rPr>
      </w:pPr>
      <w:r>
        <w:rPr>
          <w:rFonts w:ascii="宋体" w:hAnsi="宋体" w:hint="eastAsia"/>
          <w:sz w:val="24"/>
        </w:rPr>
        <w:t>(2) 母公司、直接或间接持股50％及以上的被投资公司；</w:t>
      </w:r>
    </w:p>
    <w:p w:rsidR="00B328E6" w:rsidRDefault="00B328E6">
      <w:pPr>
        <w:spacing w:line="400" w:lineRule="exact"/>
        <w:ind w:firstLineChars="295" w:firstLine="708"/>
        <w:textAlignment w:val="baseline"/>
        <w:rPr>
          <w:rFonts w:ascii="宋体" w:hAnsi="宋体"/>
          <w:sz w:val="24"/>
        </w:rPr>
      </w:pPr>
      <w:r>
        <w:rPr>
          <w:rFonts w:ascii="宋体" w:hAnsi="宋体" w:hint="eastAsia"/>
          <w:sz w:val="24"/>
        </w:rPr>
        <w:t>(3) 均为同一家母公司直接或间接持股50％及以上的被投资公司。</w:t>
      </w:r>
    </w:p>
    <w:p w:rsidR="00B328E6" w:rsidRDefault="00B328E6">
      <w:pPr>
        <w:spacing w:line="400" w:lineRule="exact"/>
        <w:ind w:firstLineChars="200" w:firstLine="480"/>
        <w:textAlignment w:val="baseline"/>
        <w:rPr>
          <w:rFonts w:ascii="宋体" w:hAnsi="宋体"/>
          <w:sz w:val="24"/>
        </w:rPr>
      </w:pPr>
      <w:r>
        <w:rPr>
          <w:rFonts w:ascii="宋体" w:hAnsi="宋体" w:hint="eastAsia"/>
          <w:sz w:val="24"/>
        </w:rPr>
        <w:t>3.4 投标人不得与本次招标项下设计、编制技术规格和其它文件的公司或提供咨询服务的公司包括其附属机构有任何关联；</w:t>
      </w:r>
    </w:p>
    <w:p w:rsidR="00B328E6" w:rsidRDefault="00B328E6">
      <w:pPr>
        <w:spacing w:line="400" w:lineRule="exact"/>
        <w:ind w:firstLineChars="200" w:firstLine="480"/>
        <w:textAlignment w:val="baseline"/>
        <w:rPr>
          <w:rFonts w:ascii="宋体" w:hAnsi="宋体"/>
          <w:sz w:val="24"/>
        </w:rPr>
      </w:pPr>
      <w:r>
        <w:rPr>
          <w:rFonts w:ascii="宋体" w:hAnsi="宋体" w:hint="eastAsia"/>
          <w:sz w:val="24"/>
        </w:rPr>
        <w:t>3.5 投标人个数的计算：</w:t>
      </w:r>
      <w:r>
        <w:rPr>
          <w:rFonts w:ascii="宋体" w:hAnsi="宋体" w:hint="eastAsia"/>
          <w:b/>
          <w:bCs/>
          <w:color w:val="0000FF"/>
          <w:sz w:val="24"/>
        </w:rPr>
        <w:t>本次投标同一品牌只能由一个供应商投标，若有二个以上的供应商投标同一个品牌的，在全部满足招标文件实质性要求前提下，以报价最低的供应商作为有效投标供应商，其它供应商的投标为无效标；</w:t>
      </w:r>
    </w:p>
    <w:p w:rsidR="00B328E6" w:rsidRDefault="00B328E6">
      <w:pPr>
        <w:spacing w:line="400" w:lineRule="exact"/>
        <w:ind w:firstLineChars="200" w:firstLine="480"/>
        <w:textAlignment w:val="baseline"/>
        <w:rPr>
          <w:rFonts w:ascii="宋体" w:hAnsi="宋体"/>
          <w:sz w:val="24"/>
        </w:rPr>
      </w:pPr>
      <w:r>
        <w:rPr>
          <w:rFonts w:ascii="宋体" w:hAnsi="宋体" w:hint="eastAsia"/>
          <w:sz w:val="24"/>
        </w:rPr>
        <w:t>3.6 同一个法定代表人的两个及两个以上法人、母公司、全资子公司及其控股公司，参加同一项目投标的，以报价最低的投标人作为有效投标供应商，其它投标人的投标为无效标；</w:t>
      </w:r>
    </w:p>
    <w:p w:rsidR="00B328E6" w:rsidRDefault="00B328E6" w:rsidP="00295C65">
      <w:pPr>
        <w:spacing w:line="400" w:lineRule="exact"/>
        <w:ind w:firstLineChars="200" w:firstLine="482"/>
        <w:textAlignment w:val="baseline"/>
        <w:rPr>
          <w:rFonts w:ascii="宋体" w:hAnsi="宋体"/>
          <w:b/>
          <w:bCs/>
          <w:color w:val="0000FF"/>
          <w:sz w:val="24"/>
        </w:rPr>
      </w:pPr>
      <w:r>
        <w:rPr>
          <w:rFonts w:ascii="宋体" w:hAnsi="宋体" w:hint="eastAsia"/>
          <w:b/>
          <w:bCs/>
          <w:color w:val="0000FF"/>
          <w:sz w:val="24"/>
        </w:rPr>
        <w:t>3.7 两个或者两个以上投标人可以组成一个投标联合体，以一个投标人的身份投标。</w:t>
      </w:r>
    </w:p>
    <w:p w:rsidR="00B328E6" w:rsidRDefault="00B328E6">
      <w:pPr>
        <w:spacing w:line="400" w:lineRule="exact"/>
        <w:textAlignment w:val="baseline"/>
        <w:rPr>
          <w:rFonts w:ascii="宋体" w:hAnsi="宋体"/>
          <w:sz w:val="24"/>
        </w:rPr>
      </w:pPr>
      <w:r>
        <w:rPr>
          <w:rFonts w:ascii="宋体" w:hAnsi="宋体" w:hint="eastAsia"/>
          <w:sz w:val="24"/>
        </w:rPr>
        <w:t xml:space="preserve">　  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投标的，联合体各方均应当符合《政府采购法》第二十二条规定的条件。联合体各方中至少应当有一方符合采购单位根据采购项目的要求规定的特定条件。</w:t>
      </w:r>
    </w:p>
    <w:p w:rsidR="00B328E6" w:rsidRDefault="00B328E6">
      <w:pPr>
        <w:spacing w:line="400" w:lineRule="exact"/>
        <w:ind w:firstLine="480"/>
        <w:textAlignment w:val="baseline"/>
        <w:rPr>
          <w:rFonts w:ascii="宋体" w:hAnsi="宋体"/>
          <w:b/>
          <w:bCs/>
          <w:sz w:val="24"/>
        </w:rPr>
      </w:pPr>
      <w:r>
        <w:rPr>
          <w:rFonts w:ascii="宋体" w:hAnsi="宋体" w:hint="eastAsia"/>
          <w:sz w:val="24"/>
        </w:rPr>
        <w:t>联合体各方之间应当签订共同投标协议，明确约定联合体各方承担的工作和相应的责任，并将共同投标协议连同投标文件一并提交。</w:t>
      </w:r>
      <w:r>
        <w:rPr>
          <w:rFonts w:ascii="宋体" w:hAnsi="宋体" w:hint="eastAsia"/>
          <w:b/>
          <w:bCs/>
          <w:color w:val="0000FF"/>
          <w:sz w:val="24"/>
        </w:rPr>
        <w:t>联合体各方签订共同投标协议后，不得再以自己名义单独在同一项目中投标，也不得组成新的联合体参加同一项目投标。</w:t>
      </w:r>
    </w:p>
    <w:p w:rsidR="00B328E6" w:rsidRDefault="00B328E6">
      <w:pPr>
        <w:spacing w:line="400" w:lineRule="exact"/>
        <w:textAlignment w:val="baseline"/>
        <w:rPr>
          <w:rFonts w:ascii="宋体" w:hAnsi="宋体"/>
          <w:b/>
          <w:bCs/>
          <w:sz w:val="24"/>
        </w:rPr>
      </w:pPr>
      <w:r>
        <w:rPr>
          <w:rFonts w:ascii="宋体" w:hAnsi="宋体" w:hint="eastAsia"/>
          <w:b/>
          <w:bCs/>
          <w:sz w:val="24"/>
        </w:rPr>
        <w:t>4. 投标费用</w:t>
      </w:r>
    </w:p>
    <w:p w:rsidR="00B328E6" w:rsidRDefault="00B328E6">
      <w:pPr>
        <w:spacing w:line="400" w:lineRule="exact"/>
        <w:ind w:firstLineChars="200" w:firstLine="480"/>
        <w:textAlignment w:val="baseline"/>
        <w:rPr>
          <w:rFonts w:ascii="宋体" w:hAnsi="宋体"/>
          <w:sz w:val="24"/>
        </w:rPr>
      </w:pPr>
      <w:r>
        <w:rPr>
          <w:rFonts w:ascii="宋体" w:hAnsi="宋体" w:hint="eastAsia"/>
          <w:sz w:val="24"/>
        </w:rPr>
        <w:t>投标人自行承担其参加投标所涉及的一切费用。在任何情况下，采购单位均无义务或责任对投标人花费的该等费用予以补偿或者赔偿。</w:t>
      </w:r>
    </w:p>
    <w:p w:rsidR="00B328E6" w:rsidRDefault="00B328E6">
      <w:pPr>
        <w:spacing w:line="400" w:lineRule="exact"/>
        <w:textAlignment w:val="baseline"/>
        <w:rPr>
          <w:rFonts w:ascii="宋体" w:hAnsi="宋体"/>
          <w:b/>
          <w:bCs/>
          <w:sz w:val="24"/>
        </w:rPr>
      </w:pPr>
      <w:r>
        <w:rPr>
          <w:rFonts w:ascii="宋体" w:hAnsi="宋体" w:hint="eastAsia"/>
          <w:b/>
          <w:bCs/>
          <w:sz w:val="24"/>
        </w:rPr>
        <w:t>5．投标人代表</w:t>
      </w:r>
    </w:p>
    <w:p w:rsidR="00B328E6" w:rsidRDefault="00B328E6">
      <w:pPr>
        <w:spacing w:line="400" w:lineRule="exact"/>
        <w:ind w:firstLineChars="200" w:firstLine="480"/>
        <w:textAlignment w:val="baseline"/>
        <w:rPr>
          <w:rFonts w:ascii="宋体" w:hAnsi="宋体"/>
          <w:sz w:val="24"/>
        </w:rPr>
      </w:pPr>
      <w:r>
        <w:rPr>
          <w:rFonts w:ascii="宋体" w:hAnsi="宋体" w:hint="eastAsia"/>
          <w:sz w:val="24"/>
        </w:rPr>
        <w:lastRenderedPageBreak/>
        <w:t>5.1 指全权代表投标人参加投标活动并签署投标文件的人，如果投标方代表不是法人代表，须持有《法人代表授权书》。</w:t>
      </w:r>
    </w:p>
    <w:p w:rsidR="00B328E6" w:rsidRDefault="00B328E6">
      <w:pPr>
        <w:spacing w:line="400" w:lineRule="exact"/>
        <w:ind w:firstLineChars="200" w:firstLine="482"/>
        <w:textAlignment w:val="baseline"/>
        <w:rPr>
          <w:rFonts w:ascii="宋体" w:hAnsi="宋体"/>
          <w:color w:val="0000FF"/>
          <w:sz w:val="24"/>
        </w:rPr>
      </w:pPr>
      <w:r>
        <w:rPr>
          <w:rFonts w:ascii="宋体" w:hAnsi="宋体" w:hint="eastAsia"/>
          <w:b/>
          <w:bCs/>
          <w:color w:val="0000FF"/>
          <w:sz w:val="24"/>
        </w:rPr>
        <w:t>5.2 投标人代表只能接受一个投标人的委托参加投标。</w:t>
      </w:r>
    </w:p>
    <w:p w:rsidR="00B328E6" w:rsidRDefault="00B328E6">
      <w:pPr>
        <w:spacing w:line="440" w:lineRule="exact"/>
        <w:rPr>
          <w:rFonts w:ascii="宋体" w:hAnsi="宋体"/>
          <w:b/>
          <w:sz w:val="30"/>
        </w:rPr>
      </w:pPr>
    </w:p>
    <w:p w:rsidR="00B328E6" w:rsidRDefault="00B328E6">
      <w:pPr>
        <w:spacing w:line="440" w:lineRule="exact"/>
        <w:jc w:val="center"/>
        <w:rPr>
          <w:rFonts w:ascii="宋体" w:hAnsi="宋体"/>
          <w:b/>
          <w:sz w:val="30"/>
        </w:rPr>
      </w:pPr>
      <w:r>
        <w:rPr>
          <w:rFonts w:ascii="宋体" w:hAnsi="宋体" w:hint="eastAsia"/>
          <w:b/>
          <w:sz w:val="30"/>
        </w:rPr>
        <w:t>二、招标文件</w:t>
      </w:r>
    </w:p>
    <w:p w:rsidR="00B328E6" w:rsidRDefault="00B328E6">
      <w:pPr>
        <w:spacing w:line="430" w:lineRule="exact"/>
        <w:rPr>
          <w:rFonts w:ascii="宋体" w:hAnsi="宋体"/>
          <w:b/>
          <w:bCs/>
          <w:sz w:val="24"/>
        </w:rPr>
      </w:pPr>
      <w:r>
        <w:rPr>
          <w:rFonts w:ascii="宋体" w:hAnsi="宋体" w:hint="eastAsia"/>
          <w:b/>
          <w:bCs/>
          <w:sz w:val="24"/>
        </w:rPr>
        <w:t>6</w:t>
      </w:r>
      <w:r>
        <w:rPr>
          <w:rFonts w:ascii="宋体" w:hAnsi="宋体"/>
          <w:b/>
          <w:bCs/>
          <w:sz w:val="24"/>
        </w:rPr>
        <w:t xml:space="preserve">. </w:t>
      </w:r>
      <w:r>
        <w:rPr>
          <w:rFonts w:ascii="宋体" w:hAnsi="宋体" w:hint="eastAsia"/>
          <w:b/>
          <w:bCs/>
          <w:sz w:val="24"/>
        </w:rPr>
        <w:t>招标文件的组成</w:t>
      </w:r>
    </w:p>
    <w:p w:rsidR="00B328E6" w:rsidRDefault="00B328E6">
      <w:pPr>
        <w:spacing w:line="400" w:lineRule="exact"/>
        <w:ind w:firstLine="480"/>
        <w:textAlignment w:val="baseline"/>
        <w:rPr>
          <w:rFonts w:ascii="宋体" w:hAnsi="宋体"/>
          <w:sz w:val="24"/>
        </w:rPr>
      </w:pPr>
      <w:r>
        <w:rPr>
          <w:rFonts w:ascii="宋体" w:hAnsi="宋体" w:hint="eastAsia"/>
          <w:sz w:val="24"/>
        </w:rPr>
        <w:t>6</w:t>
      </w:r>
      <w:r>
        <w:rPr>
          <w:rFonts w:ascii="宋体" w:hAnsi="宋体"/>
          <w:sz w:val="24"/>
        </w:rPr>
        <w:t>.1招标文件用以阐明所需货物及服务招标程序和合同主要条款</w:t>
      </w:r>
      <w:r>
        <w:rPr>
          <w:rFonts w:ascii="宋体" w:hAnsi="宋体" w:hint="eastAsia"/>
          <w:sz w:val="24"/>
        </w:rPr>
        <w:t>的资料</w:t>
      </w:r>
      <w:r>
        <w:rPr>
          <w:rFonts w:ascii="宋体" w:hAnsi="宋体"/>
          <w:sz w:val="24"/>
        </w:rPr>
        <w:t>。招标文件由下述部分组成：</w:t>
      </w:r>
    </w:p>
    <w:p w:rsidR="00B328E6" w:rsidRDefault="00B328E6">
      <w:pPr>
        <w:pStyle w:val="af6"/>
        <w:snapToGrid w:val="0"/>
        <w:spacing w:line="430" w:lineRule="exact"/>
        <w:ind w:firstLineChars="300" w:firstLine="720"/>
        <w:rPr>
          <w:rFonts w:ascii="宋体" w:hAnsi="宋体"/>
          <w:sz w:val="24"/>
        </w:rPr>
      </w:pPr>
      <w:r>
        <w:rPr>
          <w:rFonts w:ascii="宋体" w:hAnsi="宋体" w:hint="eastAsia"/>
          <w:sz w:val="24"/>
        </w:rPr>
        <w:t>⑴ 投标邀请；</w:t>
      </w:r>
    </w:p>
    <w:p w:rsidR="00B328E6" w:rsidRDefault="00B328E6">
      <w:pPr>
        <w:pStyle w:val="af6"/>
        <w:snapToGrid w:val="0"/>
        <w:spacing w:line="430" w:lineRule="exact"/>
        <w:ind w:firstLineChars="300" w:firstLine="720"/>
        <w:rPr>
          <w:rFonts w:ascii="宋体" w:hAnsi="宋体"/>
          <w:sz w:val="24"/>
        </w:rPr>
      </w:pPr>
      <w:r>
        <w:rPr>
          <w:rFonts w:ascii="宋体" w:hAnsi="宋体" w:hint="eastAsia"/>
          <w:sz w:val="24"/>
        </w:rPr>
        <w:t>⑵ 采购项目内容及要求；</w:t>
      </w:r>
    </w:p>
    <w:p w:rsidR="00B328E6" w:rsidRDefault="00B328E6">
      <w:pPr>
        <w:pStyle w:val="af6"/>
        <w:snapToGrid w:val="0"/>
        <w:spacing w:line="430" w:lineRule="exact"/>
        <w:ind w:firstLineChars="300" w:firstLine="720"/>
        <w:rPr>
          <w:rFonts w:ascii="宋体" w:hAnsi="宋体"/>
          <w:sz w:val="24"/>
        </w:rPr>
      </w:pPr>
      <w:r>
        <w:rPr>
          <w:rFonts w:ascii="宋体" w:hAnsi="宋体" w:hint="eastAsia"/>
          <w:sz w:val="24"/>
        </w:rPr>
        <w:t>⑶ 投标人须知；</w:t>
      </w:r>
    </w:p>
    <w:p w:rsidR="00B328E6" w:rsidRDefault="00B328E6">
      <w:pPr>
        <w:pStyle w:val="af6"/>
        <w:snapToGrid w:val="0"/>
        <w:spacing w:line="430" w:lineRule="exact"/>
        <w:ind w:firstLineChars="300" w:firstLine="720"/>
        <w:rPr>
          <w:rFonts w:ascii="宋体" w:hAnsi="宋体"/>
          <w:sz w:val="24"/>
        </w:rPr>
      </w:pPr>
      <w:r>
        <w:rPr>
          <w:rFonts w:ascii="宋体" w:hAnsi="宋体" w:hint="eastAsia"/>
          <w:sz w:val="24"/>
        </w:rPr>
        <w:t>⑷ 采购合同主要条款；</w:t>
      </w:r>
    </w:p>
    <w:p w:rsidR="00B328E6" w:rsidRDefault="00B328E6">
      <w:pPr>
        <w:pStyle w:val="af6"/>
        <w:snapToGrid w:val="0"/>
        <w:spacing w:line="430" w:lineRule="exact"/>
        <w:ind w:firstLineChars="300" w:firstLine="720"/>
        <w:rPr>
          <w:rFonts w:ascii="宋体" w:hAnsi="宋体"/>
          <w:sz w:val="24"/>
        </w:rPr>
      </w:pPr>
      <w:r>
        <w:rPr>
          <w:rFonts w:ascii="宋体" w:hAnsi="宋体" w:hint="eastAsia"/>
          <w:sz w:val="24"/>
        </w:rPr>
        <w:t>⑸ 投标文件格式。</w:t>
      </w:r>
    </w:p>
    <w:p w:rsidR="00B328E6" w:rsidRDefault="00B328E6">
      <w:pPr>
        <w:spacing w:line="460" w:lineRule="exact"/>
        <w:rPr>
          <w:rFonts w:ascii="宋体" w:hAnsi="宋体"/>
          <w:b/>
          <w:bCs/>
          <w:sz w:val="24"/>
        </w:rPr>
      </w:pPr>
      <w:bookmarkStart w:id="4" w:name="_Toc415567497"/>
      <w:bookmarkStart w:id="5" w:name="_Toc430422413"/>
      <w:bookmarkStart w:id="6" w:name="_Toc430488644"/>
      <w:bookmarkStart w:id="7" w:name="_Toc430488851"/>
      <w:bookmarkStart w:id="8" w:name="_Toc430489119"/>
      <w:bookmarkStart w:id="9" w:name="_Toc430490612"/>
      <w:bookmarkStart w:id="10" w:name="_Toc430492126"/>
      <w:r>
        <w:rPr>
          <w:rFonts w:ascii="宋体" w:hAnsi="宋体" w:hint="eastAsia"/>
          <w:b/>
          <w:bCs/>
          <w:sz w:val="24"/>
        </w:rPr>
        <w:t>7.</w:t>
      </w:r>
      <w:bookmarkEnd w:id="4"/>
      <w:bookmarkEnd w:id="5"/>
      <w:bookmarkEnd w:id="6"/>
      <w:bookmarkEnd w:id="7"/>
      <w:bookmarkEnd w:id="8"/>
      <w:bookmarkEnd w:id="9"/>
      <w:bookmarkEnd w:id="10"/>
      <w:r>
        <w:rPr>
          <w:rFonts w:ascii="宋体" w:hAnsi="宋体" w:hint="eastAsia"/>
          <w:b/>
          <w:bCs/>
          <w:sz w:val="24"/>
        </w:rPr>
        <w:t xml:space="preserve"> 招标文件的澄清</w:t>
      </w:r>
    </w:p>
    <w:p w:rsidR="00B328E6" w:rsidRDefault="00B328E6">
      <w:pPr>
        <w:pStyle w:val="af6"/>
        <w:snapToGrid w:val="0"/>
        <w:spacing w:line="460" w:lineRule="exact"/>
        <w:ind w:firstLineChars="200" w:firstLine="480"/>
        <w:outlineLvl w:val="0"/>
        <w:rPr>
          <w:rFonts w:ascii="宋体" w:hAnsi="宋体"/>
          <w:color w:val="000000"/>
          <w:sz w:val="24"/>
        </w:rPr>
      </w:pPr>
      <w:r>
        <w:rPr>
          <w:rFonts w:ascii="宋体" w:hAnsi="宋体" w:hint="eastAsia"/>
          <w:sz w:val="24"/>
        </w:rPr>
        <w:t>7.1 投标人对招标文件如有疑点，可要求澄清。要求澄清应按投标邀请中载明的地址以书面形式（包括信函、电报或传真，下同）通知采购人。采购人将视情况确定采用适当方式予以澄清，必要时将不标明查询来源的书面答复发给所有投标人。</w:t>
      </w:r>
    </w:p>
    <w:p w:rsidR="00B328E6" w:rsidRDefault="00B328E6">
      <w:pPr>
        <w:spacing w:line="440" w:lineRule="exact"/>
        <w:rPr>
          <w:rFonts w:ascii="宋体" w:hAnsi="宋体"/>
          <w:b/>
          <w:sz w:val="30"/>
        </w:rPr>
      </w:pPr>
    </w:p>
    <w:p w:rsidR="00B328E6" w:rsidRDefault="00B328E6">
      <w:pPr>
        <w:spacing w:line="440" w:lineRule="exact"/>
        <w:jc w:val="center"/>
        <w:rPr>
          <w:rFonts w:ascii="宋体" w:hAnsi="宋体"/>
          <w:b/>
          <w:sz w:val="30"/>
        </w:rPr>
      </w:pPr>
      <w:r>
        <w:rPr>
          <w:rFonts w:ascii="宋体" w:hAnsi="宋体" w:hint="eastAsia"/>
          <w:b/>
          <w:sz w:val="30"/>
        </w:rPr>
        <w:t>三、  投标文件的编写</w:t>
      </w:r>
    </w:p>
    <w:p w:rsidR="00B328E6" w:rsidRDefault="00B328E6">
      <w:pPr>
        <w:spacing w:line="380" w:lineRule="exact"/>
        <w:rPr>
          <w:rFonts w:ascii="宋体" w:hAnsi="宋体"/>
          <w:b/>
          <w:bCs/>
          <w:sz w:val="24"/>
        </w:rPr>
      </w:pPr>
      <w:r>
        <w:rPr>
          <w:rFonts w:ascii="宋体" w:hAnsi="宋体" w:hint="eastAsia"/>
          <w:b/>
          <w:bCs/>
          <w:sz w:val="24"/>
        </w:rPr>
        <w:t>8</w:t>
      </w:r>
      <w:r>
        <w:rPr>
          <w:rFonts w:ascii="宋体" w:hAnsi="宋体"/>
          <w:b/>
          <w:bCs/>
          <w:sz w:val="24"/>
        </w:rPr>
        <w:t xml:space="preserve">. </w:t>
      </w:r>
      <w:r>
        <w:rPr>
          <w:rFonts w:ascii="宋体" w:hAnsi="宋体" w:hint="eastAsia"/>
          <w:b/>
          <w:bCs/>
          <w:sz w:val="24"/>
        </w:rPr>
        <w:t>要求</w:t>
      </w:r>
    </w:p>
    <w:p w:rsidR="00B328E6" w:rsidRDefault="00B328E6">
      <w:pPr>
        <w:spacing w:line="380" w:lineRule="exact"/>
        <w:rPr>
          <w:rFonts w:ascii="宋体" w:hAnsi="宋体"/>
          <w:color w:val="000000"/>
          <w:sz w:val="24"/>
        </w:rPr>
      </w:pPr>
      <w:r>
        <w:rPr>
          <w:rFonts w:ascii="宋体" w:hAnsi="宋体" w:hint="eastAsia"/>
          <w:sz w:val="24"/>
        </w:rPr>
        <w:t xml:space="preserve">    8.1投标人应仔细阅读招标文件的所有内容，按照招标文件的要求提交投标文件。投标文件应对招标文件的要求</w:t>
      </w:r>
      <w:proofErr w:type="gramStart"/>
      <w:r>
        <w:rPr>
          <w:rFonts w:ascii="宋体" w:hAnsi="宋体" w:hint="eastAsia"/>
          <w:sz w:val="24"/>
        </w:rPr>
        <w:t>作出</w:t>
      </w:r>
      <w:proofErr w:type="gramEnd"/>
      <w:r>
        <w:rPr>
          <w:rFonts w:ascii="宋体" w:hAnsi="宋体" w:hint="eastAsia"/>
          <w:sz w:val="24"/>
        </w:rPr>
        <w:t>实质性响应，并保证所提供的全部资料的真实性，否则其投标将被拒绝。</w:t>
      </w:r>
    </w:p>
    <w:p w:rsidR="00B328E6" w:rsidRDefault="00B328E6">
      <w:pPr>
        <w:spacing w:line="440" w:lineRule="exact"/>
        <w:rPr>
          <w:rFonts w:ascii="宋体" w:hAnsi="宋体"/>
          <w:b/>
          <w:bCs/>
          <w:sz w:val="24"/>
        </w:rPr>
      </w:pPr>
      <w:r>
        <w:rPr>
          <w:rFonts w:ascii="宋体" w:hAnsi="宋体" w:hint="eastAsia"/>
          <w:b/>
          <w:bCs/>
          <w:sz w:val="24"/>
        </w:rPr>
        <w:t>9</w:t>
      </w:r>
      <w:r>
        <w:rPr>
          <w:rFonts w:ascii="宋体" w:hAnsi="宋体"/>
          <w:b/>
          <w:bCs/>
          <w:sz w:val="24"/>
        </w:rPr>
        <w:t xml:space="preserve">. </w:t>
      </w:r>
      <w:r>
        <w:rPr>
          <w:rFonts w:ascii="宋体" w:hAnsi="宋体" w:hint="eastAsia"/>
          <w:b/>
          <w:bCs/>
          <w:sz w:val="24"/>
        </w:rPr>
        <w:t>投标文件语言及计量单位</w:t>
      </w:r>
    </w:p>
    <w:p w:rsidR="00B328E6" w:rsidRDefault="00B328E6">
      <w:pPr>
        <w:spacing w:line="440" w:lineRule="exact"/>
        <w:ind w:firstLineChars="200" w:firstLine="480"/>
        <w:rPr>
          <w:rFonts w:ascii="宋体" w:hAnsi="宋体"/>
          <w:sz w:val="24"/>
        </w:rPr>
      </w:pPr>
      <w:r>
        <w:rPr>
          <w:rFonts w:ascii="宋体" w:hAnsi="宋体" w:hint="eastAsia"/>
          <w:sz w:val="24"/>
        </w:rPr>
        <w:t>9.1 投标文件应用中文书写。投标文件中所附或所引用的原件不是中文时，应附中文译本。各种计量单位及符号应采用国际上统一使用的公制计量单位和符号。</w:t>
      </w:r>
    </w:p>
    <w:p w:rsidR="00B328E6" w:rsidRDefault="00B328E6">
      <w:pPr>
        <w:spacing w:line="440" w:lineRule="exact"/>
        <w:rPr>
          <w:rFonts w:ascii="宋体" w:hAnsi="宋体"/>
          <w:b/>
          <w:bCs/>
          <w:sz w:val="24"/>
        </w:rPr>
      </w:pPr>
      <w:r>
        <w:rPr>
          <w:rFonts w:ascii="宋体" w:hAnsi="宋体" w:hint="eastAsia"/>
          <w:b/>
          <w:bCs/>
          <w:sz w:val="24"/>
        </w:rPr>
        <w:t>10. 投标货币单位</w:t>
      </w:r>
    </w:p>
    <w:p w:rsidR="00B328E6" w:rsidRDefault="00B328E6">
      <w:pPr>
        <w:spacing w:line="440" w:lineRule="exact"/>
        <w:ind w:firstLineChars="200" w:firstLine="480"/>
        <w:rPr>
          <w:rFonts w:ascii="宋体" w:hAnsi="宋体"/>
          <w:color w:val="000000"/>
          <w:sz w:val="24"/>
        </w:rPr>
      </w:pPr>
      <w:r>
        <w:rPr>
          <w:rFonts w:ascii="宋体" w:hAnsi="宋体" w:hint="eastAsia"/>
          <w:color w:val="000000"/>
          <w:sz w:val="24"/>
        </w:rPr>
        <w:t>10.1 投标文件涉及到的价格、金额</w:t>
      </w:r>
      <w:r w:rsidR="00F63E01">
        <w:rPr>
          <w:rFonts w:ascii="宋体" w:hAnsi="宋体" w:hint="eastAsia"/>
          <w:color w:val="000000"/>
          <w:sz w:val="24"/>
        </w:rPr>
        <w:t>，</w:t>
      </w:r>
      <w:r w:rsidR="0042721E">
        <w:rPr>
          <w:rFonts w:ascii="宋体" w:hAnsi="宋体" w:hint="eastAsia"/>
          <w:color w:val="000000"/>
          <w:sz w:val="24"/>
        </w:rPr>
        <w:t>需</w:t>
      </w:r>
      <w:r w:rsidR="00F63E01">
        <w:rPr>
          <w:rFonts w:ascii="宋体" w:hAnsi="宋体" w:hint="eastAsia"/>
          <w:color w:val="000000"/>
          <w:sz w:val="24"/>
        </w:rPr>
        <w:t>使用</w:t>
      </w:r>
      <w:r w:rsidR="0042721E">
        <w:rPr>
          <w:rFonts w:ascii="宋体" w:hAnsi="宋体" w:hint="eastAsia"/>
          <w:color w:val="000000"/>
          <w:sz w:val="24"/>
        </w:rPr>
        <w:t>人民币报价</w:t>
      </w:r>
      <w:r>
        <w:rPr>
          <w:rFonts w:ascii="宋体" w:hAnsi="宋体" w:hint="eastAsia"/>
          <w:color w:val="000000"/>
          <w:sz w:val="24"/>
        </w:rPr>
        <w:t>。</w:t>
      </w:r>
    </w:p>
    <w:p w:rsidR="00B328E6" w:rsidRDefault="00B328E6">
      <w:pPr>
        <w:spacing w:line="440" w:lineRule="exact"/>
        <w:rPr>
          <w:rFonts w:ascii="宋体" w:hAnsi="宋体"/>
          <w:b/>
          <w:bCs/>
          <w:sz w:val="24"/>
        </w:rPr>
      </w:pPr>
      <w:r>
        <w:rPr>
          <w:rFonts w:ascii="宋体" w:hAnsi="宋体" w:hint="eastAsia"/>
          <w:b/>
          <w:bCs/>
          <w:sz w:val="24"/>
        </w:rPr>
        <w:t>11</w:t>
      </w:r>
      <w:r>
        <w:rPr>
          <w:rFonts w:ascii="宋体" w:hAnsi="宋体"/>
          <w:b/>
          <w:bCs/>
          <w:sz w:val="24"/>
        </w:rPr>
        <w:t xml:space="preserve">. </w:t>
      </w:r>
      <w:r>
        <w:rPr>
          <w:rFonts w:ascii="宋体" w:hAnsi="宋体" w:hint="eastAsia"/>
          <w:b/>
          <w:bCs/>
          <w:sz w:val="24"/>
        </w:rPr>
        <w:t>投标文件的组成</w:t>
      </w:r>
    </w:p>
    <w:p w:rsidR="00B328E6" w:rsidRDefault="00B328E6">
      <w:pPr>
        <w:spacing w:line="440" w:lineRule="exact"/>
        <w:ind w:firstLine="480"/>
        <w:rPr>
          <w:rFonts w:ascii="宋体" w:hAnsi="宋体"/>
          <w:sz w:val="24"/>
        </w:rPr>
      </w:pPr>
      <w:r>
        <w:rPr>
          <w:rFonts w:ascii="宋体" w:hAnsi="宋体" w:hint="eastAsia"/>
          <w:sz w:val="24"/>
        </w:rPr>
        <w:t>11.1 投标文件应包括下列部分：</w:t>
      </w:r>
    </w:p>
    <w:p w:rsidR="00B328E6" w:rsidRDefault="00B328E6">
      <w:pPr>
        <w:spacing w:line="440" w:lineRule="exact"/>
        <w:ind w:firstLineChars="300" w:firstLine="720"/>
        <w:rPr>
          <w:rFonts w:ascii="宋体" w:hAnsi="宋体"/>
          <w:sz w:val="24"/>
          <w:szCs w:val="24"/>
        </w:rPr>
      </w:pPr>
      <w:r>
        <w:rPr>
          <w:rFonts w:ascii="宋体" w:hAnsi="宋体" w:hint="eastAsia"/>
          <w:sz w:val="24"/>
        </w:rPr>
        <w:t xml:space="preserve">11.1.1  </w:t>
      </w:r>
      <w:r>
        <w:rPr>
          <w:rFonts w:ascii="宋体" w:hAnsi="宋体" w:hint="eastAsia"/>
          <w:sz w:val="24"/>
          <w:szCs w:val="24"/>
        </w:rPr>
        <w:t>投标</w:t>
      </w:r>
      <w:r>
        <w:rPr>
          <w:rFonts w:hAnsi="Bookman Old Style" w:hint="eastAsia"/>
          <w:sz w:val="24"/>
          <w:szCs w:val="24"/>
        </w:rPr>
        <w:t>函</w:t>
      </w:r>
      <w:r>
        <w:rPr>
          <w:rFonts w:ascii="宋体" w:hAnsi="宋体" w:hint="eastAsia"/>
          <w:sz w:val="24"/>
          <w:szCs w:val="24"/>
        </w:rPr>
        <w:t>、开标一览表；</w:t>
      </w:r>
    </w:p>
    <w:p w:rsidR="00B328E6" w:rsidRDefault="00B328E6">
      <w:pPr>
        <w:spacing w:line="440" w:lineRule="exact"/>
        <w:ind w:firstLineChars="300" w:firstLine="720"/>
        <w:rPr>
          <w:rFonts w:ascii="宋体" w:hAnsi="宋体"/>
          <w:sz w:val="24"/>
        </w:rPr>
      </w:pPr>
      <w:r>
        <w:rPr>
          <w:rFonts w:ascii="宋体" w:hAnsi="宋体" w:hint="eastAsia"/>
          <w:sz w:val="24"/>
          <w:szCs w:val="24"/>
        </w:rPr>
        <w:t>11.1.2  货物说明一览表</w:t>
      </w:r>
      <w:r>
        <w:rPr>
          <w:rFonts w:ascii="宋体" w:hAnsi="宋体" w:hint="eastAsia"/>
          <w:sz w:val="24"/>
        </w:rPr>
        <w:t>；</w:t>
      </w:r>
    </w:p>
    <w:p w:rsidR="00B328E6" w:rsidRDefault="00B328E6">
      <w:pPr>
        <w:spacing w:line="440" w:lineRule="exact"/>
        <w:ind w:firstLineChars="300" w:firstLine="720"/>
        <w:rPr>
          <w:rFonts w:ascii="宋体" w:hAnsi="宋体"/>
          <w:sz w:val="24"/>
        </w:rPr>
      </w:pPr>
      <w:r>
        <w:rPr>
          <w:rFonts w:ascii="宋体" w:hAnsi="宋体" w:hint="eastAsia"/>
          <w:sz w:val="24"/>
        </w:rPr>
        <w:t>11.1.3  供货范围清单；</w:t>
      </w:r>
    </w:p>
    <w:p w:rsidR="00B328E6" w:rsidRDefault="00B328E6">
      <w:pPr>
        <w:adjustRightInd w:val="0"/>
        <w:spacing w:line="360" w:lineRule="auto"/>
        <w:ind w:firstLineChars="300" w:firstLine="720"/>
        <w:jc w:val="left"/>
        <w:textAlignment w:val="baseline"/>
        <w:rPr>
          <w:rFonts w:ascii="宋体" w:hAnsi="宋体"/>
          <w:sz w:val="24"/>
        </w:rPr>
      </w:pPr>
      <w:r>
        <w:rPr>
          <w:rFonts w:ascii="宋体" w:hAnsi="宋体" w:hint="eastAsia"/>
          <w:sz w:val="24"/>
        </w:rPr>
        <w:t>11.1.4  技术规格和商务条款偏离表（按招标要求逐条填报，投标人在填报时应注意：</w:t>
      </w:r>
      <w:r>
        <w:rPr>
          <w:rFonts w:ascii="宋体" w:hAnsi="宋体" w:hint="eastAsia"/>
          <w:sz w:val="24"/>
        </w:rPr>
        <w:lastRenderedPageBreak/>
        <w:t>买方在技术规格中指出的工艺、材料和设备的标准以及参照的牌号或分类号仅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作用，并没有任何限制性，投标人在投标中可以选用替代标准、牌号或分类号，但这些替代要实质上优于或相当于技术规格的要求，并且使买方满意。）；</w:t>
      </w:r>
    </w:p>
    <w:p w:rsidR="00B328E6" w:rsidRDefault="00B328E6">
      <w:pPr>
        <w:spacing w:line="440" w:lineRule="exact"/>
        <w:ind w:firstLineChars="300" w:firstLine="720"/>
        <w:rPr>
          <w:rFonts w:ascii="宋体" w:hAnsi="宋体"/>
          <w:sz w:val="24"/>
        </w:rPr>
      </w:pPr>
      <w:r>
        <w:rPr>
          <w:rFonts w:ascii="宋体" w:hAnsi="宋体" w:hint="eastAsia"/>
          <w:sz w:val="24"/>
        </w:rPr>
        <w:t>11.1.5  技术服务及售后服务承诺书；</w:t>
      </w:r>
    </w:p>
    <w:p w:rsidR="00B328E6" w:rsidRDefault="00B328E6">
      <w:pPr>
        <w:spacing w:line="440" w:lineRule="exact"/>
        <w:ind w:firstLineChars="300" w:firstLine="720"/>
        <w:rPr>
          <w:rFonts w:ascii="宋体" w:hAnsi="宋体"/>
          <w:sz w:val="24"/>
        </w:rPr>
      </w:pPr>
      <w:r>
        <w:rPr>
          <w:rFonts w:ascii="宋体" w:hAnsi="宋体" w:hint="eastAsia"/>
          <w:sz w:val="24"/>
        </w:rPr>
        <w:t>11.1.6  投标人资格声明；</w:t>
      </w:r>
    </w:p>
    <w:p w:rsidR="00B328E6" w:rsidRDefault="00B328E6">
      <w:pPr>
        <w:spacing w:line="440" w:lineRule="exact"/>
        <w:ind w:firstLineChars="300" w:firstLine="720"/>
        <w:rPr>
          <w:rFonts w:ascii="宋体" w:hAnsi="宋体"/>
          <w:sz w:val="24"/>
        </w:rPr>
      </w:pPr>
      <w:r>
        <w:rPr>
          <w:rFonts w:ascii="宋体" w:hAnsi="宋体" w:hint="eastAsia"/>
          <w:sz w:val="24"/>
        </w:rPr>
        <w:t>11.1.7  投标人资格证明文件（详见下述第12条款）；</w:t>
      </w:r>
    </w:p>
    <w:p w:rsidR="00B328E6" w:rsidRDefault="00B328E6">
      <w:pPr>
        <w:spacing w:line="440" w:lineRule="exact"/>
        <w:ind w:firstLineChars="300" w:firstLine="720"/>
        <w:rPr>
          <w:rFonts w:ascii="宋体" w:hAnsi="宋体"/>
          <w:sz w:val="24"/>
        </w:rPr>
      </w:pPr>
      <w:r>
        <w:rPr>
          <w:rFonts w:ascii="宋体" w:hAnsi="宋体" w:hint="eastAsia"/>
          <w:sz w:val="24"/>
        </w:rPr>
        <w:t>11.1.8  投标人提交的其它资料（投标货物符合招标文件规定的证明文件及投标人认为需加以说明的</w:t>
      </w:r>
      <w:r>
        <w:rPr>
          <w:rFonts w:ascii="宋体" w:hAnsi="宋体" w:hint="eastAsia"/>
          <w:sz w:val="24"/>
          <w:szCs w:val="24"/>
        </w:rPr>
        <w:t>其它</w:t>
      </w:r>
      <w:r>
        <w:rPr>
          <w:rFonts w:hAnsi="Bookman Old Style" w:hint="eastAsia"/>
          <w:sz w:val="24"/>
          <w:szCs w:val="24"/>
        </w:rPr>
        <w:t>补充</w:t>
      </w:r>
      <w:r>
        <w:rPr>
          <w:rFonts w:ascii="宋体" w:hAnsi="宋体" w:hint="eastAsia"/>
          <w:sz w:val="24"/>
          <w:szCs w:val="24"/>
        </w:rPr>
        <w:t>资</w:t>
      </w:r>
      <w:r>
        <w:rPr>
          <w:rFonts w:ascii="宋体" w:hAnsi="宋体" w:hint="eastAsia"/>
          <w:sz w:val="24"/>
        </w:rPr>
        <w:t xml:space="preserve">料）； </w:t>
      </w:r>
    </w:p>
    <w:p w:rsidR="00B328E6" w:rsidRDefault="00B328E6">
      <w:pPr>
        <w:spacing w:line="440" w:lineRule="exact"/>
        <w:ind w:firstLineChars="300" w:firstLine="720"/>
        <w:rPr>
          <w:rFonts w:ascii="宋体" w:hAnsi="宋体"/>
          <w:sz w:val="24"/>
        </w:rPr>
      </w:pPr>
      <w:r>
        <w:rPr>
          <w:rFonts w:ascii="宋体" w:hAnsi="宋体" w:hint="eastAsia"/>
          <w:sz w:val="24"/>
        </w:rPr>
        <w:t>11.1.9  制造厂家的授权书（如果投标人提供的货物不是投标人自己制造的，则需提供）；</w:t>
      </w:r>
    </w:p>
    <w:p w:rsidR="00B328E6" w:rsidRDefault="00B328E6" w:rsidP="00295C65">
      <w:pPr>
        <w:spacing w:line="440" w:lineRule="exact"/>
        <w:ind w:firstLineChars="300" w:firstLine="723"/>
        <w:rPr>
          <w:rFonts w:ascii="宋体" w:hAnsi="宋体"/>
          <w:color w:val="0000FF"/>
          <w:sz w:val="24"/>
        </w:rPr>
      </w:pPr>
      <w:r>
        <w:rPr>
          <w:rFonts w:ascii="宋体" w:hAnsi="宋体" w:hint="eastAsia"/>
          <w:b/>
          <w:bCs/>
          <w:color w:val="0000FF"/>
          <w:sz w:val="24"/>
        </w:rPr>
        <w:t>11.1.10  近三年在中国销售的同类产品的销售量及主要用户名单和联系方法；</w:t>
      </w:r>
    </w:p>
    <w:p w:rsidR="00B328E6" w:rsidRDefault="00B328E6">
      <w:pPr>
        <w:spacing w:line="440" w:lineRule="exact"/>
        <w:ind w:firstLineChars="300" w:firstLine="720"/>
        <w:rPr>
          <w:rFonts w:ascii="宋体" w:hAnsi="宋体"/>
          <w:sz w:val="24"/>
        </w:rPr>
      </w:pPr>
      <w:r>
        <w:rPr>
          <w:rFonts w:ascii="宋体" w:hAnsi="宋体" w:hint="eastAsia"/>
          <w:sz w:val="24"/>
        </w:rPr>
        <w:t xml:space="preserve">11.1.11  </w:t>
      </w:r>
      <w:r>
        <w:rPr>
          <w:rFonts w:hAnsi="Bookman Old Style" w:hint="eastAsia"/>
          <w:sz w:val="24"/>
          <w:szCs w:val="24"/>
        </w:rPr>
        <w:t>为使货物正常、连续地使用，应提供货物从买方开始使用起按“投标人须知前附表”规定的期限要求内所需的完整的备件和特种工具等清单，包括备件和特种工具的货源及现行价格。</w:t>
      </w:r>
    </w:p>
    <w:p w:rsidR="00B328E6" w:rsidRDefault="00B328E6">
      <w:pPr>
        <w:spacing w:line="440" w:lineRule="exact"/>
        <w:ind w:firstLineChars="200" w:firstLine="482"/>
        <w:rPr>
          <w:rFonts w:ascii="宋体" w:hAnsi="宋体"/>
          <w:b/>
          <w:color w:val="0000FF"/>
          <w:sz w:val="24"/>
        </w:rPr>
      </w:pPr>
      <w:r>
        <w:rPr>
          <w:rFonts w:ascii="宋体" w:hAnsi="宋体" w:hint="eastAsia"/>
          <w:b/>
          <w:color w:val="0000FF"/>
          <w:sz w:val="24"/>
        </w:rPr>
        <w:t>11.2 上述投标文件11.1.1和11.1.2应密封在单独的信封内，并在信封上标明“开标一览表字样”并在封口加盖投标人公章，装入投标文件正本密封袋中。如附有产品宣传彩页，须列入投标材料清单，并在彩页上盖章。</w:t>
      </w:r>
    </w:p>
    <w:p w:rsidR="00B328E6" w:rsidRDefault="00B328E6">
      <w:pPr>
        <w:spacing w:line="440" w:lineRule="exact"/>
        <w:ind w:firstLineChars="200" w:firstLine="480"/>
        <w:rPr>
          <w:rFonts w:ascii="宋体" w:hAnsi="宋体"/>
          <w:b/>
          <w:bCs/>
          <w:color w:val="000000"/>
          <w:sz w:val="24"/>
        </w:rPr>
      </w:pPr>
      <w:r>
        <w:rPr>
          <w:rFonts w:ascii="宋体" w:hAnsi="宋体" w:hint="eastAsia"/>
          <w:color w:val="000000"/>
          <w:sz w:val="24"/>
        </w:rPr>
        <w:t>11.3 上述投标文件11.1.3－11.1.10应装订成册，并填制“投标文件资料清单”。</w:t>
      </w:r>
      <w:r>
        <w:rPr>
          <w:rFonts w:ascii="宋体" w:hAnsi="宋体" w:hint="eastAsia"/>
          <w:b/>
          <w:bCs/>
          <w:color w:val="0000FF"/>
          <w:sz w:val="24"/>
        </w:rPr>
        <w:t>该部分将成为投标文件正、副本，其它与总报价有关的价格信息不能体现在投标文件中。</w:t>
      </w:r>
    </w:p>
    <w:p w:rsidR="00B328E6" w:rsidRDefault="00B328E6">
      <w:pPr>
        <w:spacing w:line="440" w:lineRule="exact"/>
        <w:ind w:firstLineChars="200" w:firstLine="480"/>
        <w:rPr>
          <w:rFonts w:ascii="宋体" w:hAnsi="宋体"/>
          <w:sz w:val="24"/>
        </w:rPr>
      </w:pPr>
      <w:r>
        <w:rPr>
          <w:rFonts w:ascii="宋体" w:hAnsi="宋体" w:hint="eastAsia"/>
          <w:sz w:val="24"/>
        </w:rPr>
        <w:t>11.4 投标人、中标候选人或中标人不得提供虚假资料，否则将被取消投标资格、中标候选人资格或中标人资格。</w:t>
      </w:r>
    </w:p>
    <w:p w:rsidR="00B328E6" w:rsidRDefault="00B328E6">
      <w:pPr>
        <w:spacing w:line="440" w:lineRule="exact"/>
        <w:rPr>
          <w:rFonts w:ascii="宋体" w:hAnsi="宋体"/>
          <w:b/>
          <w:bCs/>
          <w:sz w:val="24"/>
        </w:rPr>
      </w:pPr>
      <w:r>
        <w:rPr>
          <w:rFonts w:ascii="宋体" w:hAnsi="宋体" w:hint="eastAsia"/>
          <w:b/>
          <w:bCs/>
          <w:sz w:val="24"/>
        </w:rPr>
        <w:t>12. 投标人资格证明文件</w:t>
      </w:r>
    </w:p>
    <w:p w:rsidR="00B328E6" w:rsidRDefault="00B328E6">
      <w:pPr>
        <w:spacing w:line="440" w:lineRule="exact"/>
        <w:rPr>
          <w:rFonts w:ascii="宋体" w:hAnsi="宋体"/>
          <w:sz w:val="24"/>
        </w:rPr>
      </w:pPr>
      <w:r>
        <w:rPr>
          <w:rFonts w:ascii="宋体" w:hAnsi="宋体" w:hint="eastAsia"/>
          <w:sz w:val="24"/>
        </w:rPr>
        <w:t xml:space="preserve">    12.1  法定代表人授权委托书原件（非法人代表人为投标人代表参加投标时需提供）。</w:t>
      </w:r>
    </w:p>
    <w:p w:rsidR="00B328E6" w:rsidRDefault="00B328E6">
      <w:pPr>
        <w:spacing w:line="440" w:lineRule="exact"/>
        <w:rPr>
          <w:rFonts w:ascii="宋体" w:hAnsi="宋体"/>
          <w:sz w:val="24"/>
        </w:rPr>
      </w:pPr>
      <w:r>
        <w:rPr>
          <w:rFonts w:ascii="宋体" w:hAnsi="宋体" w:hint="eastAsia"/>
          <w:sz w:val="24"/>
        </w:rPr>
        <w:t xml:space="preserve">　　12.2  投标人代表身份证复印件。</w:t>
      </w:r>
    </w:p>
    <w:p w:rsidR="00B328E6" w:rsidRDefault="00B328E6">
      <w:pPr>
        <w:spacing w:line="440" w:lineRule="exact"/>
        <w:rPr>
          <w:rFonts w:ascii="宋体" w:hAnsi="宋体"/>
          <w:sz w:val="24"/>
        </w:rPr>
      </w:pPr>
      <w:r>
        <w:rPr>
          <w:rFonts w:ascii="宋体" w:hAnsi="宋体" w:hint="eastAsia"/>
          <w:sz w:val="24"/>
        </w:rPr>
        <w:t xml:space="preserve">    12.3  经年检合格的投标人《企业法人营业执照》影印件。</w:t>
      </w:r>
    </w:p>
    <w:p w:rsidR="00B328E6" w:rsidRDefault="00B328E6">
      <w:pPr>
        <w:spacing w:line="440" w:lineRule="exact"/>
        <w:rPr>
          <w:rFonts w:ascii="宋体" w:hAnsi="宋体"/>
          <w:sz w:val="24"/>
        </w:rPr>
      </w:pPr>
      <w:r>
        <w:rPr>
          <w:rFonts w:ascii="宋体" w:hAnsi="宋体" w:hint="eastAsia"/>
          <w:sz w:val="24"/>
        </w:rPr>
        <w:t xml:space="preserve">    12.4  经年检合格的投标人新版《税务登记证》副本影印件（按国税发［2006］38号）。</w:t>
      </w:r>
    </w:p>
    <w:p w:rsidR="00B328E6" w:rsidRDefault="00B328E6">
      <w:pPr>
        <w:spacing w:line="440" w:lineRule="exact"/>
        <w:ind w:firstLine="480"/>
        <w:rPr>
          <w:rFonts w:ascii="宋体" w:hAnsi="宋体"/>
          <w:sz w:val="24"/>
        </w:rPr>
      </w:pPr>
      <w:r>
        <w:rPr>
          <w:rFonts w:ascii="宋体" w:hAnsi="宋体" w:hint="eastAsia"/>
          <w:sz w:val="24"/>
        </w:rPr>
        <w:t>12.5  经年审合格的投标人《组织结构代码证》影印件。</w:t>
      </w:r>
    </w:p>
    <w:p w:rsidR="00B328E6" w:rsidRDefault="00B328E6">
      <w:pPr>
        <w:spacing w:line="440" w:lineRule="exact"/>
        <w:ind w:firstLine="480"/>
        <w:rPr>
          <w:rFonts w:ascii="宋体" w:hAnsi="宋体"/>
          <w:sz w:val="24"/>
        </w:rPr>
      </w:pPr>
      <w:r>
        <w:rPr>
          <w:rFonts w:ascii="宋体" w:hAnsi="宋体" w:hint="eastAsia"/>
          <w:sz w:val="24"/>
        </w:rPr>
        <w:t>12.6  银行资信证明（应提供原件，也可提供银行在开标日前三个月内开具资信证明的影印件）</w:t>
      </w:r>
    </w:p>
    <w:p w:rsidR="00B328E6" w:rsidRDefault="00B328E6">
      <w:pPr>
        <w:spacing w:line="440" w:lineRule="exact"/>
        <w:rPr>
          <w:rFonts w:ascii="宋体" w:hAnsi="宋体"/>
          <w:sz w:val="24"/>
        </w:rPr>
      </w:pPr>
      <w:r>
        <w:rPr>
          <w:rFonts w:ascii="宋体" w:hAnsi="宋体" w:hint="eastAsia"/>
          <w:sz w:val="24"/>
        </w:rPr>
        <w:t xml:space="preserve">    12.7  其它。</w:t>
      </w:r>
    </w:p>
    <w:p w:rsidR="00B328E6" w:rsidRDefault="00B328E6">
      <w:pPr>
        <w:spacing w:line="440" w:lineRule="exact"/>
        <w:rPr>
          <w:rFonts w:ascii="宋体" w:hAnsi="宋体"/>
          <w:b/>
          <w:bCs/>
          <w:color w:val="0000FF"/>
          <w:sz w:val="24"/>
        </w:rPr>
      </w:pPr>
      <w:r>
        <w:rPr>
          <w:rFonts w:ascii="宋体" w:hAnsi="宋体" w:hint="eastAsia"/>
          <w:sz w:val="24"/>
        </w:rPr>
        <w:t xml:space="preserve">    12.8  上述12.1－12.7证照影印件及其它证明材料应与其它投标文件装订成册。</w:t>
      </w:r>
      <w:r>
        <w:rPr>
          <w:rFonts w:ascii="宋体" w:hAnsi="宋体" w:hint="eastAsia"/>
          <w:b/>
          <w:bCs/>
          <w:color w:val="0000FF"/>
          <w:sz w:val="24"/>
        </w:rPr>
        <w:t>属影印件的应须注明“与原件一致”并加盖投标人公章。</w:t>
      </w:r>
    </w:p>
    <w:p w:rsidR="00B328E6" w:rsidRDefault="00B328E6">
      <w:pPr>
        <w:spacing w:line="440" w:lineRule="exact"/>
        <w:rPr>
          <w:rFonts w:ascii="宋体" w:hAnsi="宋体"/>
          <w:b/>
          <w:bCs/>
          <w:sz w:val="24"/>
        </w:rPr>
      </w:pPr>
      <w:r>
        <w:rPr>
          <w:rFonts w:ascii="宋体" w:hAnsi="宋体" w:hint="eastAsia"/>
          <w:b/>
          <w:bCs/>
          <w:sz w:val="24"/>
        </w:rPr>
        <w:t>13. 投标报价</w:t>
      </w:r>
    </w:p>
    <w:p w:rsidR="00B328E6" w:rsidRDefault="00B328E6">
      <w:pPr>
        <w:spacing w:line="440" w:lineRule="exact"/>
        <w:ind w:firstLine="480"/>
        <w:rPr>
          <w:rFonts w:ascii="宋体" w:hAnsi="宋体"/>
          <w:sz w:val="24"/>
          <w:szCs w:val="24"/>
        </w:rPr>
      </w:pPr>
      <w:r>
        <w:rPr>
          <w:rFonts w:ascii="宋体" w:hAnsi="宋体" w:hint="eastAsia"/>
          <w:sz w:val="24"/>
          <w:szCs w:val="24"/>
        </w:rPr>
        <w:t>13.1 投标人的投标报价是指投标人根据第二章的“采购项目内容及要求”要求将货物送到</w:t>
      </w:r>
      <w:r>
        <w:rPr>
          <w:rFonts w:ascii="宋体" w:hAnsi="宋体" w:hint="eastAsia"/>
          <w:sz w:val="24"/>
          <w:szCs w:val="24"/>
        </w:rPr>
        <w:lastRenderedPageBreak/>
        <w:t>采购单位</w:t>
      </w:r>
      <w:r>
        <w:rPr>
          <w:rFonts w:hAnsi="Bookman Old Style" w:hint="eastAsia"/>
          <w:sz w:val="24"/>
          <w:szCs w:val="24"/>
        </w:rPr>
        <w:t>项目现场交货价</w:t>
      </w:r>
      <w:r>
        <w:rPr>
          <w:rFonts w:ascii="宋体" w:hAnsi="宋体" w:hint="eastAsia"/>
          <w:sz w:val="24"/>
          <w:szCs w:val="24"/>
        </w:rPr>
        <w:t>，包括设备款、运输费、保险费、工具费、人工费、安装调试费、税</w:t>
      </w:r>
      <w:r>
        <w:rPr>
          <w:rFonts w:hAnsi="Bookman Old Style" w:hint="eastAsia"/>
          <w:sz w:val="24"/>
          <w:szCs w:val="24"/>
        </w:rPr>
        <w:t>费</w:t>
      </w:r>
      <w:r>
        <w:rPr>
          <w:rFonts w:ascii="宋体" w:hAnsi="宋体" w:hint="eastAsia"/>
          <w:sz w:val="24"/>
          <w:szCs w:val="24"/>
        </w:rPr>
        <w:t>（</w:t>
      </w:r>
      <w:r>
        <w:rPr>
          <w:rFonts w:hAnsi="Bookman Old Style" w:hint="eastAsia"/>
          <w:sz w:val="24"/>
          <w:szCs w:val="24"/>
        </w:rPr>
        <w:t>包括制造、装配和发运货物所使用的材料、部件及货物本身已支付或将支付的产品税、销售税和其它税费）</w:t>
      </w:r>
      <w:r>
        <w:rPr>
          <w:rFonts w:ascii="宋体" w:hAnsi="宋体" w:hint="eastAsia"/>
          <w:sz w:val="24"/>
          <w:szCs w:val="24"/>
        </w:rPr>
        <w:t>、售后服务以及其它应由投标人负担的全部费用。</w:t>
      </w:r>
      <w:r>
        <w:rPr>
          <w:rFonts w:hAnsi="Bookman Old Style" w:hint="eastAsia"/>
          <w:sz w:val="24"/>
          <w:szCs w:val="24"/>
        </w:rPr>
        <w:t>国外供应的货物与服务报</w:t>
      </w:r>
      <w:r>
        <w:rPr>
          <w:sz w:val="24"/>
          <w:szCs w:val="24"/>
        </w:rPr>
        <w:t>CIP</w:t>
      </w:r>
      <w:r>
        <w:rPr>
          <w:rFonts w:hAnsi="Bookman Old Style" w:hint="eastAsia"/>
          <w:sz w:val="24"/>
          <w:szCs w:val="24"/>
        </w:rPr>
        <w:t>价，即成本、运保费付至指定目的地。</w:t>
      </w:r>
      <w:r>
        <w:rPr>
          <w:rFonts w:ascii="宋体" w:hAnsi="宋体" w:hint="eastAsia"/>
          <w:sz w:val="24"/>
          <w:szCs w:val="24"/>
        </w:rPr>
        <w:t>进口仪器的外贸代理</w:t>
      </w:r>
      <w:r w:rsidR="003D6EF8">
        <w:rPr>
          <w:rFonts w:ascii="宋体" w:hAnsi="宋体" w:hint="eastAsia"/>
          <w:sz w:val="24"/>
          <w:szCs w:val="24"/>
        </w:rPr>
        <w:t>商</w:t>
      </w:r>
      <w:r>
        <w:rPr>
          <w:rFonts w:ascii="宋体" w:hAnsi="宋体" w:hint="eastAsia"/>
          <w:sz w:val="24"/>
          <w:szCs w:val="24"/>
        </w:rPr>
        <w:t>由采购方负责</w:t>
      </w:r>
      <w:r w:rsidR="003D6EF8">
        <w:rPr>
          <w:rFonts w:ascii="宋体" w:hAnsi="宋体" w:hint="eastAsia"/>
          <w:sz w:val="24"/>
          <w:szCs w:val="24"/>
        </w:rPr>
        <w:t>选定，费用由投标方承担</w:t>
      </w:r>
      <w:r>
        <w:rPr>
          <w:rFonts w:ascii="宋体" w:hAnsi="宋体" w:hint="eastAsia"/>
          <w:sz w:val="24"/>
          <w:szCs w:val="24"/>
        </w:rPr>
        <w:t>。</w:t>
      </w:r>
    </w:p>
    <w:p w:rsidR="00B328E6" w:rsidRDefault="00B328E6">
      <w:pPr>
        <w:spacing w:line="440" w:lineRule="exact"/>
        <w:rPr>
          <w:rFonts w:ascii="宋体" w:hAnsi="宋体"/>
          <w:sz w:val="24"/>
        </w:rPr>
      </w:pPr>
      <w:r>
        <w:rPr>
          <w:rFonts w:ascii="宋体" w:hAnsi="宋体" w:hint="eastAsia"/>
          <w:sz w:val="24"/>
        </w:rPr>
        <w:t xml:space="preserve">    13.2 投标人按招标文件所附的投标书、开标一览表和分项报价表写明投标货物总价和分项价格（分项报价目的是便于评标委员会评标，但在任何情况下并不限制买方以任何条款签订合同的权利）。</w:t>
      </w:r>
    </w:p>
    <w:p w:rsidR="00B328E6" w:rsidRDefault="00B328E6">
      <w:pPr>
        <w:spacing w:line="440" w:lineRule="exact"/>
        <w:rPr>
          <w:rFonts w:ascii="宋体" w:hAnsi="宋体"/>
          <w:sz w:val="24"/>
        </w:rPr>
      </w:pPr>
      <w:r>
        <w:rPr>
          <w:rFonts w:ascii="宋体" w:hAnsi="宋体" w:hint="eastAsia"/>
          <w:sz w:val="24"/>
        </w:rPr>
        <w:t xml:space="preserve">    </w:t>
      </w:r>
      <w:r>
        <w:rPr>
          <w:rFonts w:ascii="宋体" w:hAnsi="宋体" w:hint="eastAsia"/>
          <w:b/>
          <w:bCs/>
          <w:color w:val="0000FF"/>
          <w:sz w:val="24"/>
        </w:rPr>
        <w:t>13.3 投标人对每种</w:t>
      </w:r>
      <w:proofErr w:type="gramStart"/>
      <w:r>
        <w:rPr>
          <w:rFonts w:ascii="宋体" w:hAnsi="宋体" w:hint="eastAsia"/>
          <w:b/>
          <w:bCs/>
          <w:color w:val="0000FF"/>
          <w:sz w:val="24"/>
        </w:rPr>
        <w:t>品目号只允许</w:t>
      </w:r>
      <w:proofErr w:type="gramEnd"/>
      <w:r>
        <w:rPr>
          <w:rFonts w:ascii="宋体" w:hAnsi="宋体" w:hint="eastAsia"/>
          <w:b/>
          <w:bCs/>
          <w:color w:val="0000FF"/>
          <w:sz w:val="24"/>
        </w:rPr>
        <w:t>有一个报价，招标人不接受任何选择的报价。投标人所投货物必须与招标文件要求一致，否则</w:t>
      </w:r>
      <w:proofErr w:type="gramStart"/>
      <w:r>
        <w:rPr>
          <w:rFonts w:ascii="宋体" w:hAnsi="宋体" w:hint="eastAsia"/>
          <w:b/>
          <w:bCs/>
          <w:color w:val="0000FF"/>
          <w:sz w:val="24"/>
        </w:rPr>
        <w:t>作为废标处理</w:t>
      </w:r>
      <w:proofErr w:type="gramEnd"/>
      <w:r>
        <w:rPr>
          <w:rFonts w:ascii="宋体" w:hAnsi="宋体" w:hint="eastAsia"/>
          <w:b/>
          <w:bCs/>
          <w:color w:val="0000FF"/>
          <w:sz w:val="24"/>
        </w:rPr>
        <w:t>。</w:t>
      </w:r>
    </w:p>
    <w:p w:rsidR="00B328E6" w:rsidRDefault="00B328E6">
      <w:pPr>
        <w:spacing w:line="440" w:lineRule="exact"/>
        <w:ind w:firstLineChars="176" w:firstLine="424"/>
        <w:rPr>
          <w:rFonts w:ascii="宋体" w:hAnsi="宋体"/>
          <w:b/>
          <w:color w:val="0000FF"/>
          <w:sz w:val="24"/>
        </w:rPr>
      </w:pPr>
      <w:r>
        <w:rPr>
          <w:rFonts w:ascii="宋体" w:hAnsi="宋体" w:hint="eastAsia"/>
          <w:b/>
          <w:color w:val="0000FF"/>
          <w:sz w:val="24"/>
        </w:rPr>
        <w:t>13.4 各投标人报价时应综合考虑日后属政策性调整、各种材料市场价格的浮动等因素造成的货物价格变动，上述价格变动不予调整。</w:t>
      </w:r>
    </w:p>
    <w:p w:rsidR="00B328E6" w:rsidRDefault="00B328E6">
      <w:pPr>
        <w:spacing w:line="440" w:lineRule="exact"/>
        <w:rPr>
          <w:rFonts w:ascii="宋体" w:hAnsi="宋体"/>
          <w:b/>
          <w:sz w:val="24"/>
        </w:rPr>
      </w:pPr>
      <w:r>
        <w:rPr>
          <w:rFonts w:ascii="宋体" w:hAnsi="宋体" w:hint="eastAsia"/>
          <w:b/>
          <w:sz w:val="24"/>
        </w:rPr>
        <w:t>14． 投标货物符合招标文件规定的证明文件</w:t>
      </w:r>
    </w:p>
    <w:p w:rsidR="00B328E6" w:rsidRDefault="00B328E6">
      <w:pPr>
        <w:spacing w:line="440" w:lineRule="exact"/>
        <w:ind w:firstLineChars="200" w:firstLine="480"/>
        <w:rPr>
          <w:rFonts w:ascii="宋体" w:hAnsi="宋体"/>
          <w:sz w:val="24"/>
        </w:rPr>
      </w:pPr>
      <w:r>
        <w:rPr>
          <w:rFonts w:ascii="宋体" w:hAnsi="宋体" w:hint="eastAsia"/>
          <w:sz w:val="24"/>
        </w:rPr>
        <w:t>14.1 投标人应详细阐述所采用的品牌、规格型号、主要技术参数等一切应计入投标报价以及投标人认为应该阐明的事项。</w:t>
      </w:r>
    </w:p>
    <w:p w:rsidR="00B328E6" w:rsidRDefault="00B328E6">
      <w:pPr>
        <w:spacing w:line="440" w:lineRule="exact"/>
        <w:ind w:firstLineChars="200" w:firstLine="480"/>
        <w:rPr>
          <w:rFonts w:ascii="宋体" w:hAnsi="宋体"/>
          <w:sz w:val="24"/>
        </w:rPr>
      </w:pPr>
      <w:r>
        <w:rPr>
          <w:rFonts w:ascii="宋体" w:hAnsi="宋体" w:hint="eastAsia"/>
          <w:sz w:val="24"/>
        </w:rPr>
        <w:t>14.2  上述文件可以是文字资料、图纸和数据。</w:t>
      </w:r>
    </w:p>
    <w:p w:rsidR="00B328E6" w:rsidRDefault="00B328E6">
      <w:pPr>
        <w:spacing w:line="440" w:lineRule="exact"/>
        <w:rPr>
          <w:rFonts w:ascii="宋体" w:hAnsi="宋体"/>
          <w:b/>
          <w:bCs/>
          <w:sz w:val="24"/>
        </w:rPr>
      </w:pPr>
      <w:r>
        <w:rPr>
          <w:rFonts w:ascii="宋体" w:hAnsi="宋体" w:hint="eastAsia"/>
          <w:b/>
          <w:bCs/>
          <w:sz w:val="24"/>
        </w:rPr>
        <w:t>15</w:t>
      </w:r>
      <w:r>
        <w:rPr>
          <w:rFonts w:ascii="宋体" w:hAnsi="宋体"/>
          <w:b/>
          <w:bCs/>
          <w:sz w:val="24"/>
        </w:rPr>
        <w:t xml:space="preserve">. </w:t>
      </w:r>
      <w:r>
        <w:rPr>
          <w:rFonts w:ascii="宋体" w:hAnsi="宋体" w:hint="eastAsia"/>
          <w:b/>
          <w:bCs/>
          <w:sz w:val="24"/>
        </w:rPr>
        <w:t>投标有效期</w:t>
      </w:r>
    </w:p>
    <w:p w:rsidR="00B328E6" w:rsidRDefault="00B328E6">
      <w:pPr>
        <w:spacing w:line="420" w:lineRule="exact"/>
        <w:ind w:firstLine="480"/>
        <w:textAlignment w:val="baseline"/>
        <w:rPr>
          <w:rFonts w:ascii="宋体" w:hAnsi="宋体"/>
          <w:sz w:val="24"/>
        </w:rPr>
      </w:pPr>
      <w:r>
        <w:rPr>
          <w:rFonts w:ascii="宋体" w:hAnsi="宋体" w:hint="eastAsia"/>
          <w:sz w:val="24"/>
        </w:rPr>
        <w:t>15.1 投标有效期为投标截止之日起</w:t>
      </w:r>
      <w:r>
        <w:rPr>
          <w:rFonts w:ascii="宋体" w:hAnsi="宋体" w:hint="eastAsia"/>
          <w:sz w:val="24"/>
          <w:u w:val="single"/>
        </w:rPr>
        <w:t>60</w:t>
      </w:r>
      <w:r>
        <w:rPr>
          <w:rFonts w:ascii="宋体" w:hAnsi="宋体" w:hint="eastAsia"/>
          <w:sz w:val="24"/>
        </w:rPr>
        <w:t>天。</w:t>
      </w:r>
    </w:p>
    <w:p w:rsidR="00B328E6" w:rsidRDefault="00B328E6">
      <w:pPr>
        <w:spacing w:line="420" w:lineRule="exact"/>
        <w:textAlignment w:val="baseline"/>
        <w:rPr>
          <w:rFonts w:ascii="宋体" w:hAnsi="宋体"/>
          <w:sz w:val="24"/>
        </w:rPr>
      </w:pPr>
      <w:r>
        <w:rPr>
          <w:rFonts w:ascii="宋体" w:hAnsi="宋体" w:hint="eastAsia"/>
          <w:b/>
          <w:bCs/>
          <w:sz w:val="24"/>
        </w:rPr>
        <w:t>16</w:t>
      </w:r>
      <w:r>
        <w:rPr>
          <w:rFonts w:ascii="宋体" w:hAnsi="宋体"/>
          <w:b/>
          <w:bCs/>
          <w:sz w:val="24"/>
        </w:rPr>
        <w:t xml:space="preserve">. </w:t>
      </w:r>
      <w:r>
        <w:rPr>
          <w:rFonts w:ascii="宋体" w:hAnsi="宋体" w:hint="eastAsia"/>
          <w:b/>
          <w:bCs/>
          <w:sz w:val="24"/>
        </w:rPr>
        <w:t>投标文件的格式</w:t>
      </w:r>
    </w:p>
    <w:p w:rsidR="00B328E6" w:rsidRDefault="00B328E6">
      <w:pPr>
        <w:spacing w:line="400" w:lineRule="exact"/>
        <w:textAlignment w:val="baseline"/>
        <w:rPr>
          <w:rFonts w:ascii="宋体" w:hAnsi="宋体"/>
          <w:sz w:val="24"/>
        </w:rPr>
      </w:pPr>
      <w:r>
        <w:rPr>
          <w:rFonts w:ascii="宋体" w:hAnsi="宋体" w:hint="eastAsia"/>
          <w:sz w:val="24"/>
        </w:rPr>
        <w:t xml:space="preserve">    16.1 投标人须编制由本须知第12条规定文件组成的投标文件正本一份，副本两份，正本必须用A4幅面纸张打印装订，副本可以用正本的完整复印件，且在每一份投标文件封面标明“正本”、“副本”字样。正本与副本如有不一致，则以正本为准。</w:t>
      </w:r>
    </w:p>
    <w:p w:rsidR="00B328E6" w:rsidRDefault="00B328E6">
      <w:pPr>
        <w:spacing w:line="400" w:lineRule="exact"/>
        <w:textAlignment w:val="baseline"/>
        <w:rPr>
          <w:rFonts w:ascii="宋体" w:hAnsi="宋体"/>
          <w:sz w:val="24"/>
        </w:rPr>
      </w:pPr>
      <w:r>
        <w:rPr>
          <w:rFonts w:ascii="宋体" w:hAnsi="宋体" w:hint="eastAsia"/>
          <w:sz w:val="24"/>
        </w:rPr>
        <w:t xml:space="preserve">    16.2 投标文件文字除签名及与签名相关的日期外均应使用不能擦去的墨料或墨水打印或复印，投标文件封面须加盖投标人公章。</w:t>
      </w:r>
    </w:p>
    <w:p w:rsidR="00B328E6" w:rsidRDefault="00B328E6">
      <w:pPr>
        <w:spacing w:line="400" w:lineRule="exact"/>
        <w:textAlignment w:val="baseline"/>
        <w:rPr>
          <w:rFonts w:ascii="宋体" w:hAnsi="宋体"/>
          <w:sz w:val="24"/>
        </w:rPr>
      </w:pPr>
      <w:r>
        <w:rPr>
          <w:rFonts w:ascii="宋体" w:hAnsi="宋体" w:hint="eastAsia"/>
          <w:sz w:val="24"/>
        </w:rPr>
        <w:t xml:space="preserve">    16.3 投标人代表应根据采购文件的要求，在投标文件中签名和加盖投标人公章。                           </w:t>
      </w:r>
    </w:p>
    <w:p w:rsidR="00B328E6" w:rsidRDefault="00B328E6">
      <w:pPr>
        <w:spacing w:line="400" w:lineRule="exact"/>
        <w:textAlignment w:val="baseline"/>
        <w:rPr>
          <w:rFonts w:ascii="宋体" w:hAnsi="宋体"/>
          <w:sz w:val="24"/>
        </w:rPr>
      </w:pPr>
      <w:r>
        <w:rPr>
          <w:rFonts w:ascii="宋体" w:hAnsi="宋体" w:hint="eastAsia"/>
          <w:sz w:val="24"/>
        </w:rPr>
        <w:t xml:space="preserve">    16.4 全套投标文件应无涂改和行间插字，除非这些改动是根据招标代理公司的指示进行的，或者是为改正投标人造成的必须修改的错误而进行的。有改动时，修改处应</w:t>
      </w:r>
      <w:proofErr w:type="gramStart"/>
      <w:r>
        <w:rPr>
          <w:rFonts w:ascii="宋体" w:hAnsi="宋体" w:hint="eastAsia"/>
          <w:sz w:val="24"/>
        </w:rPr>
        <w:t>由签署</w:t>
      </w:r>
      <w:proofErr w:type="gramEnd"/>
      <w:r>
        <w:rPr>
          <w:rFonts w:ascii="宋体" w:hAnsi="宋体" w:hint="eastAsia"/>
          <w:sz w:val="24"/>
        </w:rPr>
        <w:t>投标文件的投标人代表进行签名。</w:t>
      </w:r>
    </w:p>
    <w:p w:rsidR="00B328E6" w:rsidRDefault="00B328E6">
      <w:pPr>
        <w:spacing w:line="400" w:lineRule="exact"/>
        <w:textAlignment w:val="baseline"/>
        <w:rPr>
          <w:rFonts w:ascii="宋体" w:hAnsi="宋体"/>
          <w:sz w:val="24"/>
        </w:rPr>
      </w:pPr>
      <w:r>
        <w:rPr>
          <w:rFonts w:ascii="宋体" w:hAnsi="宋体" w:hint="eastAsia"/>
          <w:sz w:val="24"/>
        </w:rPr>
        <w:t xml:space="preserve">    16.5 未按本须知规定的格式填写投标文件、投标文件字迹模糊不清的，其投标将被拒绝。</w:t>
      </w:r>
    </w:p>
    <w:p w:rsidR="00B328E6" w:rsidRDefault="00B328E6">
      <w:pPr>
        <w:spacing w:line="400" w:lineRule="exact"/>
        <w:ind w:firstLine="480"/>
        <w:textAlignment w:val="baseline"/>
        <w:rPr>
          <w:rFonts w:ascii="宋体" w:hAnsi="宋体"/>
          <w:b/>
          <w:bCs/>
          <w:color w:val="0000FF"/>
          <w:sz w:val="24"/>
        </w:rPr>
      </w:pPr>
      <w:r>
        <w:rPr>
          <w:rFonts w:ascii="宋体" w:hAnsi="宋体" w:hint="eastAsia"/>
          <w:b/>
          <w:bCs/>
          <w:color w:val="0000FF"/>
          <w:sz w:val="24"/>
        </w:rPr>
        <w:t>16.6 电报、电话、传真形式的投标概不接受。</w:t>
      </w:r>
    </w:p>
    <w:p w:rsidR="00B328E6" w:rsidRDefault="00B328E6">
      <w:pPr>
        <w:spacing w:line="400" w:lineRule="exact"/>
        <w:jc w:val="center"/>
        <w:textAlignment w:val="baseline"/>
        <w:rPr>
          <w:rFonts w:ascii="宋体" w:hAnsi="宋体"/>
          <w:b/>
          <w:sz w:val="30"/>
        </w:rPr>
      </w:pPr>
    </w:p>
    <w:p w:rsidR="00B328E6" w:rsidRDefault="00B328E6">
      <w:pPr>
        <w:spacing w:line="400" w:lineRule="exact"/>
        <w:jc w:val="center"/>
        <w:textAlignment w:val="baseline"/>
        <w:rPr>
          <w:rFonts w:ascii="宋体" w:hAnsi="宋体"/>
          <w:b/>
          <w:sz w:val="30"/>
        </w:rPr>
      </w:pPr>
      <w:r>
        <w:rPr>
          <w:rFonts w:ascii="宋体" w:hAnsi="宋体" w:hint="eastAsia"/>
          <w:b/>
          <w:sz w:val="30"/>
        </w:rPr>
        <w:t>四、 投标文件的提交</w:t>
      </w:r>
    </w:p>
    <w:p w:rsidR="00B328E6" w:rsidRDefault="00B328E6">
      <w:pPr>
        <w:spacing w:line="400" w:lineRule="exact"/>
        <w:textAlignment w:val="baseline"/>
        <w:rPr>
          <w:rFonts w:ascii="宋体" w:hAnsi="宋体"/>
          <w:sz w:val="24"/>
        </w:rPr>
      </w:pPr>
    </w:p>
    <w:p w:rsidR="00B328E6" w:rsidRDefault="00B328E6">
      <w:pPr>
        <w:spacing w:line="400" w:lineRule="exact"/>
        <w:textAlignment w:val="baseline"/>
        <w:rPr>
          <w:rFonts w:ascii="宋体" w:hAnsi="宋体"/>
          <w:b/>
          <w:bCs/>
          <w:sz w:val="24"/>
        </w:rPr>
      </w:pPr>
      <w:r>
        <w:rPr>
          <w:rFonts w:ascii="宋体" w:hAnsi="宋体" w:hint="eastAsia"/>
          <w:b/>
          <w:bCs/>
          <w:sz w:val="24"/>
        </w:rPr>
        <w:t>17. 投标文件的密封、标记</w:t>
      </w:r>
    </w:p>
    <w:p w:rsidR="00B328E6" w:rsidRDefault="00B328E6">
      <w:pPr>
        <w:spacing w:line="400" w:lineRule="exact"/>
        <w:textAlignment w:val="baseline"/>
        <w:rPr>
          <w:rFonts w:ascii="宋体" w:hAnsi="宋体"/>
          <w:sz w:val="24"/>
        </w:rPr>
      </w:pPr>
      <w:r>
        <w:rPr>
          <w:rFonts w:ascii="宋体" w:hAnsi="宋体" w:hint="eastAsia"/>
          <w:sz w:val="24"/>
        </w:rPr>
        <w:t xml:space="preserve">    17.1 投标人应将投标文件正本和全部副本分别用信封密封（所有封口加贴封条，</w:t>
      </w:r>
      <w:proofErr w:type="gramStart"/>
      <w:r>
        <w:rPr>
          <w:rFonts w:ascii="宋体" w:hAnsi="宋体" w:hint="eastAsia"/>
          <w:sz w:val="24"/>
        </w:rPr>
        <w:t>且盖投标</w:t>
      </w:r>
      <w:r>
        <w:rPr>
          <w:rFonts w:ascii="宋体" w:hAnsi="宋体" w:hint="eastAsia"/>
          <w:sz w:val="24"/>
        </w:rPr>
        <w:lastRenderedPageBreak/>
        <w:t>人</w:t>
      </w:r>
      <w:proofErr w:type="gramEnd"/>
      <w:r>
        <w:rPr>
          <w:rFonts w:ascii="宋体" w:hAnsi="宋体" w:hint="eastAsia"/>
          <w:sz w:val="24"/>
        </w:rPr>
        <w:t>公章），并标明招标编号、投标人名称、投标货物名称及“正本”或“副本”字样。</w:t>
      </w:r>
    </w:p>
    <w:p w:rsidR="00B328E6" w:rsidRDefault="00B328E6">
      <w:pPr>
        <w:spacing w:line="400" w:lineRule="exact"/>
        <w:textAlignment w:val="baseline"/>
        <w:rPr>
          <w:rFonts w:ascii="宋体" w:hAnsi="宋体"/>
          <w:sz w:val="24"/>
        </w:rPr>
      </w:pPr>
      <w:r>
        <w:rPr>
          <w:rFonts w:ascii="宋体" w:hAnsi="宋体" w:hint="eastAsia"/>
          <w:sz w:val="24"/>
        </w:rPr>
        <w:t xml:space="preserve">    17.2 每一信封密封处应加盖投标人公章。</w:t>
      </w:r>
    </w:p>
    <w:p w:rsidR="00B328E6" w:rsidRDefault="00B328E6">
      <w:pPr>
        <w:spacing w:line="400" w:lineRule="exact"/>
        <w:textAlignment w:val="baseline"/>
        <w:rPr>
          <w:rFonts w:ascii="宋体" w:hAnsi="宋体"/>
          <w:b/>
          <w:bCs/>
          <w:sz w:val="24"/>
        </w:rPr>
      </w:pPr>
      <w:r>
        <w:rPr>
          <w:rFonts w:ascii="宋体" w:hAnsi="宋体" w:hint="eastAsia"/>
          <w:b/>
          <w:bCs/>
          <w:sz w:val="24"/>
        </w:rPr>
        <w:t xml:space="preserve">18. 投标文件的递交    </w:t>
      </w:r>
    </w:p>
    <w:p w:rsidR="00B328E6" w:rsidRDefault="00B328E6">
      <w:pPr>
        <w:spacing w:line="400" w:lineRule="exact"/>
        <w:ind w:firstLineChars="200" w:firstLine="480"/>
        <w:textAlignment w:val="baseline"/>
        <w:rPr>
          <w:rFonts w:ascii="宋体" w:hAnsi="宋体"/>
          <w:sz w:val="24"/>
        </w:rPr>
      </w:pPr>
      <w:r>
        <w:rPr>
          <w:rFonts w:ascii="宋体" w:hAnsi="宋体" w:hint="eastAsia"/>
          <w:sz w:val="24"/>
        </w:rPr>
        <w:t>18.1所有投标文件必须按招标文件在投标邀请中规定的投标截止时间之前由投标人代表送至招标人或通过邮局投递。</w:t>
      </w:r>
    </w:p>
    <w:p w:rsidR="00B328E6" w:rsidRDefault="00B328E6">
      <w:pPr>
        <w:spacing w:line="360" w:lineRule="exact"/>
        <w:textAlignment w:val="baseline"/>
        <w:rPr>
          <w:rFonts w:ascii="宋体" w:hAnsi="宋体"/>
          <w:b/>
          <w:bCs/>
          <w:sz w:val="24"/>
        </w:rPr>
      </w:pPr>
      <w:r>
        <w:rPr>
          <w:rFonts w:ascii="宋体" w:hAnsi="宋体" w:hint="eastAsia"/>
          <w:b/>
          <w:bCs/>
          <w:sz w:val="24"/>
        </w:rPr>
        <w:t xml:space="preserve">19. 迟到的投标文件   </w:t>
      </w:r>
    </w:p>
    <w:p w:rsidR="00B328E6" w:rsidRDefault="00B328E6">
      <w:pPr>
        <w:spacing w:line="360" w:lineRule="exact"/>
        <w:ind w:firstLine="480"/>
        <w:textAlignment w:val="baseline"/>
        <w:rPr>
          <w:rFonts w:ascii="宋体" w:hAnsi="宋体"/>
          <w:sz w:val="24"/>
        </w:rPr>
      </w:pPr>
      <w:r>
        <w:rPr>
          <w:rFonts w:ascii="宋体" w:hAnsi="宋体" w:hint="eastAsia"/>
          <w:sz w:val="24"/>
        </w:rPr>
        <w:t>19.1 投标文件应在投标邀请中规定的截止时间前送达，迟到的投标文件为无效投标文件, 将被拒绝。</w:t>
      </w:r>
    </w:p>
    <w:p w:rsidR="00B328E6" w:rsidRDefault="00B328E6">
      <w:pPr>
        <w:spacing w:line="360" w:lineRule="exact"/>
        <w:textAlignment w:val="baseline"/>
        <w:rPr>
          <w:rFonts w:ascii="宋体" w:hAnsi="宋体"/>
          <w:b/>
          <w:bCs/>
          <w:sz w:val="24"/>
        </w:rPr>
      </w:pPr>
      <w:r>
        <w:rPr>
          <w:rFonts w:ascii="宋体" w:hAnsi="宋体" w:hint="eastAsia"/>
          <w:b/>
          <w:bCs/>
          <w:sz w:val="24"/>
        </w:rPr>
        <w:t>20. 投标文件的修改和撤消</w:t>
      </w:r>
    </w:p>
    <w:p w:rsidR="00B328E6" w:rsidRDefault="00B328E6">
      <w:pPr>
        <w:spacing w:line="360" w:lineRule="exact"/>
        <w:ind w:firstLine="480"/>
        <w:textAlignment w:val="baseline"/>
        <w:rPr>
          <w:rFonts w:ascii="宋体" w:hAnsi="宋体"/>
          <w:sz w:val="24"/>
        </w:rPr>
      </w:pPr>
      <w:r>
        <w:rPr>
          <w:rFonts w:ascii="宋体" w:hAnsi="宋体" w:hint="eastAsia"/>
          <w:sz w:val="24"/>
        </w:rPr>
        <w:t>20.1投标人在投标截止时间前，可以对所提交的投标文件进行修改或者撤回，并书面通知招标单位。修改的内容和撤回通知应当按本须知要求签署、盖章、密封，并作为投标文件的组成部分。</w:t>
      </w:r>
    </w:p>
    <w:p w:rsidR="00B328E6" w:rsidRDefault="00B328E6">
      <w:pPr>
        <w:spacing w:line="360" w:lineRule="exact"/>
        <w:ind w:firstLine="480"/>
        <w:textAlignment w:val="baseline"/>
        <w:rPr>
          <w:rFonts w:ascii="宋体" w:hAnsi="宋体"/>
          <w:sz w:val="24"/>
        </w:rPr>
      </w:pPr>
      <w:r>
        <w:rPr>
          <w:rFonts w:ascii="宋体" w:hAnsi="宋体" w:hint="eastAsia"/>
          <w:sz w:val="24"/>
        </w:rPr>
        <w:t>20.2投标人在投标截止期后不得修改、撤回投标文件。投标人在投标截止期后修改投标文件的，其投标被拒绝。</w:t>
      </w:r>
    </w:p>
    <w:p w:rsidR="00B328E6" w:rsidRDefault="00B328E6">
      <w:pPr>
        <w:spacing w:line="360" w:lineRule="exact"/>
        <w:ind w:firstLine="480"/>
        <w:textAlignment w:val="baseline"/>
        <w:rPr>
          <w:rFonts w:ascii="宋体" w:hAnsi="宋体"/>
          <w:sz w:val="24"/>
        </w:rPr>
      </w:pPr>
    </w:p>
    <w:p w:rsidR="00B328E6" w:rsidRDefault="00B328E6">
      <w:pPr>
        <w:spacing w:line="440" w:lineRule="exact"/>
        <w:jc w:val="center"/>
        <w:rPr>
          <w:rFonts w:ascii="宋体" w:hAnsi="宋体"/>
          <w:b/>
          <w:color w:val="000000"/>
          <w:sz w:val="30"/>
        </w:rPr>
      </w:pPr>
      <w:r>
        <w:rPr>
          <w:rFonts w:ascii="宋体" w:hAnsi="宋体" w:hint="eastAsia"/>
          <w:b/>
          <w:color w:val="000000"/>
          <w:sz w:val="30"/>
        </w:rPr>
        <w:t>五、投标文件的评估和比较</w:t>
      </w:r>
    </w:p>
    <w:p w:rsidR="00B328E6" w:rsidRDefault="00B328E6">
      <w:pPr>
        <w:spacing w:line="440" w:lineRule="exact"/>
        <w:rPr>
          <w:rFonts w:ascii="宋体" w:hAnsi="宋体"/>
          <w:b/>
          <w:bCs/>
          <w:color w:val="000000"/>
          <w:sz w:val="24"/>
        </w:rPr>
      </w:pPr>
      <w:r>
        <w:rPr>
          <w:rFonts w:ascii="宋体" w:hAnsi="宋体" w:hint="eastAsia"/>
          <w:b/>
          <w:bCs/>
          <w:color w:val="000000"/>
          <w:sz w:val="24"/>
        </w:rPr>
        <w:t>21. 开标、评标时间</w:t>
      </w:r>
    </w:p>
    <w:p w:rsidR="00B328E6" w:rsidRDefault="00B328E6">
      <w:pPr>
        <w:spacing w:line="440" w:lineRule="exact"/>
        <w:rPr>
          <w:rFonts w:ascii="宋体" w:hAnsi="宋体"/>
          <w:color w:val="000000"/>
          <w:sz w:val="24"/>
        </w:rPr>
      </w:pPr>
      <w:r>
        <w:rPr>
          <w:rFonts w:ascii="宋体" w:hAnsi="宋体" w:hint="eastAsia"/>
          <w:color w:val="000000"/>
          <w:sz w:val="24"/>
        </w:rPr>
        <w:t xml:space="preserve">    21.1 招标人在投标邀请中所规定的时间和地点内部开标，投标人代表可以参加。</w:t>
      </w:r>
    </w:p>
    <w:p w:rsidR="00B328E6" w:rsidRDefault="00B328E6">
      <w:pPr>
        <w:spacing w:line="440" w:lineRule="exact"/>
        <w:ind w:firstLineChars="200" w:firstLine="480"/>
        <w:rPr>
          <w:rFonts w:ascii="宋体" w:hAnsi="宋体"/>
          <w:color w:val="000000"/>
          <w:sz w:val="24"/>
        </w:rPr>
      </w:pPr>
      <w:r>
        <w:rPr>
          <w:rFonts w:ascii="宋体" w:hAnsi="宋体" w:hint="eastAsia"/>
          <w:color w:val="000000"/>
          <w:sz w:val="24"/>
        </w:rPr>
        <w:t>21.2 开标由采购单位主持，有关方面代表参加。</w:t>
      </w:r>
    </w:p>
    <w:p w:rsidR="00B328E6" w:rsidRDefault="00B328E6">
      <w:pPr>
        <w:tabs>
          <w:tab w:val="left" w:pos="3330"/>
        </w:tabs>
        <w:spacing w:line="440" w:lineRule="exact"/>
        <w:rPr>
          <w:rFonts w:ascii="宋体" w:hAnsi="宋体"/>
          <w:b/>
          <w:bCs/>
          <w:color w:val="000000"/>
          <w:sz w:val="24"/>
        </w:rPr>
      </w:pPr>
      <w:r>
        <w:rPr>
          <w:rFonts w:ascii="宋体" w:hAnsi="宋体" w:hint="eastAsia"/>
          <w:b/>
          <w:bCs/>
          <w:color w:val="000000"/>
          <w:sz w:val="24"/>
        </w:rPr>
        <w:t>22. 评标委员会</w:t>
      </w:r>
    </w:p>
    <w:p w:rsidR="00B328E6" w:rsidRDefault="00B328E6">
      <w:pPr>
        <w:spacing w:line="440" w:lineRule="exact"/>
        <w:ind w:firstLineChars="100" w:firstLine="240"/>
        <w:rPr>
          <w:rFonts w:ascii="宋体" w:hAnsi="宋体"/>
          <w:color w:val="000000"/>
          <w:sz w:val="24"/>
        </w:rPr>
      </w:pPr>
      <w:r>
        <w:rPr>
          <w:rFonts w:ascii="宋体" w:hAnsi="宋体" w:hint="eastAsia"/>
          <w:color w:val="000000"/>
          <w:sz w:val="24"/>
        </w:rPr>
        <w:t xml:space="preserve">  22.1 由采购单位的物质采购领导小组组成评标委员会。在开标后的适当时间里由评标委员会对投标文件进行审查、质疑、评估和比较，并做出授予合同的建议。</w:t>
      </w:r>
    </w:p>
    <w:p w:rsidR="00B328E6" w:rsidRDefault="00B328E6">
      <w:pPr>
        <w:spacing w:line="440" w:lineRule="exact"/>
        <w:rPr>
          <w:rFonts w:ascii="宋体" w:hAnsi="宋体"/>
          <w:b/>
          <w:bCs/>
          <w:color w:val="000000"/>
          <w:sz w:val="24"/>
        </w:rPr>
      </w:pPr>
      <w:r>
        <w:rPr>
          <w:rFonts w:ascii="宋体" w:hAnsi="宋体" w:hint="eastAsia"/>
          <w:b/>
          <w:bCs/>
          <w:color w:val="000000"/>
          <w:sz w:val="24"/>
        </w:rPr>
        <w:t>23</w:t>
      </w:r>
      <w:r>
        <w:rPr>
          <w:rFonts w:ascii="宋体" w:hAnsi="宋体"/>
          <w:b/>
          <w:bCs/>
          <w:color w:val="000000"/>
          <w:sz w:val="24"/>
        </w:rPr>
        <w:t xml:space="preserve">. </w:t>
      </w:r>
      <w:r>
        <w:rPr>
          <w:rFonts w:ascii="宋体" w:hAnsi="宋体" w:hint="eastAsia"/>
          <w:b/>
          <w:bCs/>
          <w:color w:val="000000"/>
          <w:sz w:val="24"/>
        </w:rPr>
        <w:t>投标文件的初审</w:t>
      </w:r>
    </w:p>
    <w:p w:rsidR="00B328E6" w:rsidRDefault="00B328E6">
      <w:pPr>
        <w:spacing w:line="440" w:lineRule="exact"/>
        <w:ind w:firstLineChars="200" w:firstLine="480"/>
        <w:rPr>
          <w:rFonts w:ascii="宋体" w:hAnsi="宋体"/>
          <w:color w:val="000000"/>
          <w:sz w:val="24"/>
        </w:rPr>
      </w:pPr>
      <w:r>
        <w:rPr>
          <w:rFonts w:ascii="宋体" w:hAnsi="宋体" w:hint="eastAsia"/>
          <w:color w:val="000000"/>
          <w:sz w:val="24"/>
        </w:rPr>
        <w:t>23.1 对所有投标人的评估，都采用相同的程序和标准。评议过程将严格按照招标文件的要求和条件进行。</w:t>
      </w:r>
    </w:p>
    <w:p w:rsidR="00B328E6" w:rsidRDefault="00B328E6">
      <w:pPr>
        <w:spacing w:line="440" w:lineRule="exact"/>
        <w:ind w:firstLineChars="200" w:firstLine="480"/>
        <w:rPr>
          <w:rFonts w:ascii="宋体" w:hAnsi="宋体"/>
          <w:color w:val="000000"/>
          <w:sz w:val="24"/>
        </w:rPr>
      </w:pPr>
      <w:r>
        <w:rPr>
          <w:rFonts w:ascii="宋体" w:hAnsi="宋体" w:hint="eastAsia"/>
          <w:color w:val="000000"/>
          <w:sz w:val="24"/>
        </w:rPr>
        <w:t>23.2 有关投标文件的审查、澄清、评估和比较以及推荐中标候选人的一切情况都不得透露给任</w:t>
      </w:r>
      <w:proofErr w:type="gramStart"/>
      <w:r>
        <w:rPr>
          <w:rFonts w:ascii="宋体" w:hAnsi="宋体" w:hint="eastAsia"/>
          <w:color w:val="000000"/>
          <w:sz w:val="24"/>
        </w:rPr>
        <w:t>一</w:t>
      </w:r>
      <w:proofErr w:type="gramEnd"/>
      <w:r>
        <w:rPr>
          <w:rFonts w:ascii="宋体" w:hAnsi="宋体" w:hint="eastAsia"/>
          <w:color w:val="000000"/>
          <w:sz w:val="24"/>
        </w:rPr>
        <w:t>投标人或与上述评标工作无关的人员。</w:t>
      </w:r>
    </w:p>
    <w:p w:rsidR="00B328E6" w:rsidRDefault="00B328E6">
      <w:pPr>
        <w:spacing w:line="440" w:lineRule="exact"/>
        <w:ind w:firstLineChars="200" w:firstLine="480"/>
        <w:rPr>
          <w:rFonts w:ascii="宋体" w:hAnsi="宋体"/>
          <w:color w:val="000000"/>
          <w:sz w:val="24"/>
        </w:rPr>
      </w:pPr>
      <w:r>
        <w:rPr>
          <w:rFonts w:ascii="宋体" w:hAnsi="宋体" w:hint="eastAsia"/>
          <w:color w:val="000000"/>
          <w:sz w:val="24"/>
        </w:rPr>
        <w:t>23.3 投标人任何试图影响评委会对投标文件的评估、比较或者推荐候选人的行为，都将导致其投标被拒绝。</w:t>
      </w:r>
    </w:p>
    <w:p w:rsidR="00B328E6" w:rsidRDefault="00B328E6">
      <w:pPr>
        <w:spacing w:line="440" w:lineRule="exact"/>
        <w:ind w:firstLineChars="200" w:firstLine="480"/>
        <w:rPr>
          <w:rFonts w:ascii="宋体" w:hAnsi="宋体"/>
          <w:color w:val="000000"/>
          <w:sz w:val="24"/>
        </w:rPr>
      </w:pPr>
      <w:r>
        <w:rPr>
          <w:rFonts w:ascii="宋体" w:hAnsi="宋体" w:hint="eastAsia"/>
          <w:color w:val="000000"/>
          <w:sz w:val="24"/>
        </w:rPr>
        <w:t>23.4 评委会将对投标文件进行检查，以确定投标文件是否完整、有无计算上的错误、是否提交了投标保证金、文件是否已正确签署。</w:t>
      </w:r>
      <w:r>
        <w:rPr>
          <w:rFonts w:ascii="宋体" w:hAnsi="宋体"/>
          <w:color w:val="000000"/>
          <w:sz w:val="24"/>
        </w:rPr>
        <w:t xml:space="preserve"> </w:t>
      </w:r>
    </w:p>
    <w:p w:rsidR="00B328E6" w:rsidRDefault="00B328E6">
      <w:pPr>
        <w:spacing w:line="440" w:lineRule="exact"/>
        <w:ind w:firstLineChars="200" w:firstLine="480"/>
        <w:rPr>
          <w:rFonts w:ascii="宋体" w:hAnsi="宋体"/>
          <w:color w:val="000000"/>
          <w:sz w:val="24"/>
        </w:rPr>
      </w:pPr>
      <w:r>
        <w:rPr>
          <w:rFonts w:ascii="宋体" w:hAnsi="宋体" w:hint="eastAsia"/>
          <w:color w:val="000000"/>
          <w:sz w:val="24"/>
        </w:rPr>
        <w:t>23.5 算术错误将按以下方法更正：</w:t>
      </w:r>
    </w:p>
    <w:p w:rsidR="00B328E6" w:rsidRDefault="00B328E6">
      <w:pPr>
        <w:spacing w:line="400" w:lineRule="exact"/>
        <w:ind w:firstLineChars="200" w:firstLine="480"/>
        <w:rPr>
          <w:rFonts w:ascii="宋体" w:hAnsi="宋体"/>
          <w:color w:val="000000"/>
          <w:sz w:val="24"/>
        </w:rPr>
      </w:pPr>
      <w:r>
        <w:rPr>
          <w:rFonts w:ascii="宋体" w:hAnsi="宋体" w:hint="eastAsia"/>
          <w:color w:val="000000"/>
          <w:sz w:val="24"/>
        </w:rPr>
        <w:t>(1) 投标文件中开标一览表(报价表)内容与投标文件中明细表内容不一致的，以开标一览表(报价表)为准。</w:t>
      </w:r>
    </w:p>
    <w:p w:rsidR="00B328E6" w:rsidRDefault="00B328E6">
      <w:pPr>
        <w:spacing w:line="400" w:lineRule="exact"/>
        <w:ind w:firstLineChars="200" w:firstLine="480"/>
        <w:rPr>
          <w:rFonts w:ascii="宋体" w:hAnsi="宋体"/>
          <w:color w:val="000000"/>
          <w:sz w:val="24"/>
        </w:rPr>
      </w:pPr>
      <w:r>
        <w:rPr>
          <w:rFonts w:ascii="宋体" w:hAnsi="宋体" w:hint="eastAsia"/>
          <w:color w:val="000000"/>
          <w:sz w:val="24"/>
        </w:rPr>
        <w:t>(2) 投标文件的大写金额和小写金额不一致的，以大写金额为准；总价金额与按单价汇总金额不一致的，以单价金额计算结果为准；单价金额小数点有明显错位的，应以总价为准，并</w:t>
      </w:r>
      <w:r>
        <w:rPr>
          <w:rFonts w:ascii="宋体" w:hAnsi="宋体" w:hint="eastAsia"/>
          <w:color w:val="000000"/>
          <w:sz w:val="24"/>
        </w:rPr>
        <w:lastRenderedPageBreak/>
        <w:t>修改单价；对不同文字文本投标文件的解释发生异议的，以中文文本为准。</w:t>
      </w:r>
    </w:p>
    <w:p w:rsidR="00B328E6" w:rsidRDefault="00B328E6">
      <w:pPr>
        <w:spacing w:line="400" w:lineRule="exact"/>
        <w:ind w:firstLineChars="200" w:firstLine="480"/>
        <w:rPr>
          <w:rFonts w:ascii="宋体" w:hAnsi="宋体"/>
          <w:color w:val="000000"/>
          <w:sz w:val="24"/>
        </w:rPr>
      </w:pPr>
      <w:r>
        <w:rPr>
          <w:rFonts w:ascii="宋体" w:hAnsi="宋体" w:hint="eastAsia"/>
          <w:color w:val="000000"/>
          <w:sz w:val="24"/>
        </w:rPr>
        <w:t>如果投标人不接受按上述方法对投标文件中的算术错误进行更正，其投标将被拒绝。</w:t>
      </w:r>
    </w:p>
    <w:p w:rsidR="00B328E6" w:rsidRDefault="00B328E6">
      <w:pPr>
        <w:spacing w:line="440" w:lineRule="exact"/>
        <w:ind w:firstLineChars="200" w:firstLine="480"/>
        <w:rPr>
          <w:rFonts w:ascii="宋体" w:hAnsi="宋体"/>
          <w:color w:val="000000"/>
          <w:sz w:val="24"/>
        </w:rPr>
      </w:pPr>
      <w:r>
        <w:rPr>
          <w:rFonts w:ascii="宋体" w:hAnsi="宋体" w:hint="eastAsia"/>
          <w:color w:val="000000"/>
          <w:sz w:val="24"/>
        </w:rPr>
        <w:t xml:space="preserve">23.6 资格性检查和符合性检查 </w:t>
      </w:r>
    </w:p>
    <w:p w:rsidR="00B328E6" w:rsidRDefault="00B328E6">
      <w:pPr>
        <w:spacing w:line="440" w:lineRule="exact"/>
        <w:textAlignment w:val="baseline"/>
        <w:rPr>
          <w:rFonts w:ascii="宋体" w:hAnsi="宋体"/>
          <w:color w:val="0000FF"/>
          <w:sz w:val="24"/>
        </w:rPr>
      </w:pPr>
      <w:r>
        <w:rPr>
          <w:rFonts w:ascii="宋体" w:hAnsi="宋体" w:hint="eastAsia"/>
          <w:color w:val="000000"/>
          <w:sz w:val="24"/>
        </w:rPr>
        <w:t xml:space="preserve">     23.6.</w:t>
      </w:r>
      <w:r>
        <w:rPr>
          <w:rFonts w:ascii="宋体" w:hAnsi="宋体"/>
          <w:color w:val="000000"/>
          <w:sz w:val="24"/>
        </w:rPr>
        <w:t>1</w:t>
      </w:r>
      <w:r>
        <w:rPr>
          <w:rFonts w:ascii="宋体" w:hAnsi="宋体" w:hint="eastAsia"/>
          <w:color w:val="000000"/>
          <w:sz w:val="24"/>
        </w:rPr>
        <w:t xml:space="preserve"> 资格性检查。依据法律法规和招标文件的规定，在对投标文件详细评估之前，评标委员会将依据投标人提交的投标文件按投标人须知前附表第2项所述的资格标准对投标人进行资格审查, 以确定其是否具备投标资格。</w:t>
      </w:r>
      <w:r>
        <w:rPr>
          <w:rFonts w:ascii="宋体" w:hAnsi="宋体" w:hint="eastAsia"/>
          <w:b/>
          <w:color w:val="0000FF"/>
          <w:sz w:val="24"/>
        </w:rPr>
        <w:t xml:space="preserve">如果投标人提供的资格证明文件不完整或者存在缺陷, 其投标将被以无效标处理。　　</w:t>
      </w:r>
    </w:p>
    <w:p w:rsidR="00B328E6" w:rsidRDefault="00B328E6">
      <w:pPr>
        <w:spacing w:line="440" w:lineRule="exact"/>
        <w:textAlignment w:val="baseline"/>
        <w:rPr>
          <w:rFonts w:ascii="宋体" w:hAnsi="宋体"/>
          <w:color w:val="000000"/>
          <w:sz w:val="24"/>
        </w:rPr>
      </w:pPr>
      <w:r>
        <w:rPr>
          <w:rFonts w:ascii="宋体" w:hAnsi="宋体" w:hint="eastAsia"/>
          <w:color w:val="000000"/>
          <w:sz w:val="24"/>
        </w:rPr>
        <w:t xml:space="preserve">　   23.6.2 符合性检查。依据招标文件的规定，评标委员会还将从投标文件的有效性、完整性和对招标文件的响应程度进行审查，以确定是否符合对招标文件的实质性要求</w:t>
      </w:r>
      <w:proofErr w:type="gramStart"/>
      <w:r>
        <w:rPr>
          <w:rFonts w:ascii="宋体" w:hAnsi="宋体" w:hint="eastAsia"/>
          <w:color w:val="000000"/>
          <w:sz w:val="24"/>
        </w:rPr>
        <w:t>作出</w:t>
      </w:r>
      <w:proofErr w:type="gramEnd"/>
      <w:r>
        <w:rPr>
          <w:rFonts w:ascii="宋体" w:hAnsi="宋体" w:hint="eastAsia"/>
          <w:color w:val="000000"/>
          <w:sz w:val="24"/>
        </w:rPr>
        <w:t>响应。实质性偏离是指：（</w:t>
      </w:r>
      <w:r>
        <w:rPr>
          <w:rFonts w:ascii="宋体" w:hAnsi="宋体"/>
          <w:color w:val="000000"/>
          <w:sz w:val="24"/>
        </w:rPr>
        <w:t>1</w:t>
      </w:r>
      <w:r>
        <w:rPr>
          <w:rFonts w:ascii="宋体" w:hAnsi="宋体" w:hint="eastAsia"/>
          <w:color w:val="000000"/>
          <w:sz w:val="24"/>
        </w:rPr>
        <w:t>）实质性影响合同的范围、质量和履行；（</w:t>
      </w:r>
      <w:r>
        <w:rPr>
          <w:rFonts w:ascii="宋体" w:hAnsi="宋体"/>
          <w:color w:val="000000"/>
          <w:sz w:val="24"/>
        </w:rPr>
        <w:t>2</w:t>
      </w:r>
      <w:r>
        <w:rPr>
          <w:rFonts w:ascii="宋体" w:hAnsi="宋体" w:hint="eastAsia"/>
          <w:color w:val="000000"/>
          <w:sz w:val="24"/>
        </w:rPr>
        <w:t>）实质性违背招标文件，限制了采购单位的权利和中标人合同项下的义务；（</w:t>
      </w:r>
      <w:r>
        <w:rPr>
          <w:rFonts w:ascii="宋体" w:hAnsi="宋体"/>
          <w:color w:val="000000"/>
          <w:sz w:val="24"/>
        </w:rPr>
        <w:t>3</w:t>
      </w:r>
      <w:r>
        <w:rPr>
          <w:rFonts w:ascii="宋体" w:hAnsi="宋体" w:hint="eastAsia"/>
          <w:color w:val="000000"/>
          <w:sz w:val="24"/>
        </w:rPr>
        <w:t>）不公正地影响了其它</w:t>
      </w:r>
      <w:proofErr w:type="gramStart"/>
      <w:r>
        <w:rPr>
          <w:rFonts w:ascii="宋体" w:hAnsi="宋体" w:hint="eastAsia"/>
          <w:color w:val="000000"/>
          <w:sz w:val="24"/>
        </w:rPr>
        <w:t>作出</w:t>
      </w:r>
      <w:proofErr w:type="gramEnd"/>
      <w:r>
        <w:rPr>
          <w:rFonts w:ascii="宋体" w:hAnsi="宋体" w:hint="eastAsia"/>
          <w:color w:val="000000"/>
          <w:sz w:val="24"/>
        </w:rPr>
        <w:t>实质性响应的投标人的竞争地位。对没有实质性响应的投标文件将不进行评估，其投标将被拒绝。凡有下列情况之一者，投标文件也将被视为未实质性响应招标文件要求：</w:t>
      </w:r>
    </w:p>
    <w:p w:rsidR="00B328E6" w:rsidRDefault="00B328E6">
      <w:pPr>
        <w:spacing w:line="440" w:lineRule="exact"/>
        <w:ind w:firstLineChars="300" w:firstLine="720"/>
        <w:textAlignment w:val="baseline"/>
        <w:rPr>
          <w:rFonts w:ascii="宋体" w:hAnsi="宋体"/>
          <w:color w:val="000000"/>
          <w:sz w:val="24"/>
        </w:rPr>
      </w:pPr>
      <w:r>
        <w:rPr>
          <w:rFonts w:ascii="宋体" w:hAnsi="宋体" w:hint="eastAsia"/>
          <w:color w:val="000000"/>
          <w:sz w:val="24"/>
        </w:rPr>
        <w:t>(1) 投标文件未按照本须知第17条的规定进行密封、标记的；</w:t>
      </w:r>
    </w:p>
    <w:p w:rsidR="00B328E6" w:rsidRDefault="00B328E6">
      <w:pPr>
        <w:spacing w:line="440" w:lineRule="exact"/>
        <w:ind w:firstLineChars="300" w:firstLine="720"/>
        <w:textAlignment w:val="baseline"/>
        <w:rPr>
          <w:rFonts w:ascii="宋体" w:hAnsi="宋体"/>
          <w:color w:val="000000"/>
          <w:sz w:val="24"/>
        </w:rPr>
      </w:pPr>
      <w:r>
        <w:rPr>
          <w:rFonts w:ascii="宋体" w:hAnsi="宋体" w:hint="eastAsia"/>
          <w:color w:val="000000"/>
          <w:sz w:val="24"/>
        </w:rPr>
        <w:t>(2) 未按规定由投标人的法定代表人或投标人代表签字，或未加盖投标人公章的；或签字人未经法定代表人有效授权委托的；</w:t>
      </w:r>
    </w:p>
    <w:p w:rsidR="00B328E6" w:rsidRDefault="00B328E6">
      <w:pPr>
        <w:spacing w:line="440" w:lineRule="exact"/>
        <w:ind w:firstLineChars="300" w:firstLine="720"/>
        <w:textAlignment w:val="baseline"/>
        <w:rPr>
          <w:rFonts w:ascii="宋体" w:hAnsi="宋体"/>
          <w:color w:val="000000"/>
          <w:sz w:val="24"/>
        </w:rPr>
      </w:pPr>
      <w:r>
        <w:rPr>
          <w:rFonts w:ascii="宋体" w:hAnsi="宋体" w:hint="eastAsia"/>
          <w:color w:val="000000"/>
          <w:sz w:val="24"/>
        </w:rPr>
        <w:t>(3) 投标有效期不满足招标文件要求的；</w:t>
      </w:r>
    </w:p>
    <w:p w:rsidR="00B328E6" w:rsidRDefault="00B328E6" w:rsidP="00295C65">
      <w:pPr>
        <w:spacing w:line="440" w:lineRule="exact"/>
        <w:ind w:firstLineChars="300" w:firstLine="723"/>
        <w:textAlignment w:val="baseline"/>
        <w:rPr>
          <w:rFonts w:ascii="宋体" w:hAnsi="宋体"/>
          <w:b/>
          <w:bCs/>
          <w:color w:val="0000FF"/>
          <w:sz w:val="24"/>
        </w:rPr>
      </w:pPr>
      <w:r>
        <w:rPr>
          <w:rFonts w:ascii="宋体" w:hAnsi="宋体" w:hint="eastAsia"/>
          <w:b/>
          <w:bCs/>
          <w:color w:val="0000FF"/>
          <w:sz w:val="24"/>
        </w:rPr>
        <w:t>(4) 投标内容与招标内容及要求有重大偏离或保留的；</w:t>
      </w:r>
    </w:p>
    <w:p w:rsidR="00B328E6" w:rsidRDefault="00B328E6">
      <w:pPr>
        <w:spacing w:line="440" w:lineRule="exact"/>
        <w:ind w:firstLineChars="300" w:firstLine="720"/>
        <w:textAlignment w:val="baseline"/>
        <w:rPr>
          <w:rFonts w:ascii="宋体" w:hAnsi="宋体"/>
          <w:color w:val="000000"/>
          <w:sz w:val="24"/>
        </w:rPr>
      </w:pPr>
      <w:r>
        <w:rPr>
          <w:rFonts w:ascii="宋体" w:hAnsi="宋体" w:hint="eastAsia"/>
          <w:color w:val="000000"/>
          <w:sz w:val="24"/>
        </w:rPr>
        <w:t>(5) 投标人提交的是可选择的报价，未说明哪一个有效的；</w:t>
      </w:r>
    </w:p>
    <w:p w:rsidR="00B328E6" w:rsidRDefault="00B328E6">
      <w:pPr>
        <w:spacing w:line="440" w:lineRule="exact"/>
        <w:ind w:firstLineChars="300" w:firstLine="720"/>
        <w:textAlignment w:val="baseline"/>
        <w:rPr>
          <w:rFonts w:ascii="宋体" w:hAnsi="宋体"/>
          <w:color w:val="000000"/>
          <w:sz w:val="24"/>
        </w:rPr>
      </w:pPr>
      <w:r>
        <w:rPr>
          <w:rFonts w:ascii="宋体" w:hAnsi="宋体" w:hint="eastAsia"/>
          <w:color w:val="000000"/>
          <w:sz w:val="24"/>
        </w:rPr>
        <w:t>(6) 一个投标人不止投一个标；</w:t>
      </w:r>
    </w:p>
    <w:p w:rsidR="00B328E6" w:rsidRDefault="00B328E6">
      <w:pPr>
        <w:spacing w:line="440" w:lineRule="exact"/>
        <w:ind w:firstLineChars="300" w:firstLine="720"/>
        <w:textAlignment w:val="baseline"/>
        <w:rPr>
          <w:rFonts w:ascii="宋体" w:hAnsi="宋体"/>
          <w:color w:val="000000"/>
          <w:sz w:val="24"/>
        </w:rPr>
      </w:pPr>
      <w:r>
        <w:rPr>
          <w:rFonts w:ascii="宋体" w:hAnsi="宋体" w:hint="eastAsia"/>
          <w:color w:val="000000"/>
          <w:sz w:val="24"/>
        </w:rPr>
        <w:t>(7) 投标文件组成不符合招标文件要求的；</w:t>
      </w:r>
    </w:p>
    <w:p w:rsidR="00B328E6" w:rsidRDefault="00B328E6">
      <w:pPr>
        <w:spacing w:line="440" w:lineRule="exact"/>
        <w:ind w:firstLineChars="300" w:firstLine="720"/>
        <w:textAlignment w:val="baseline"/>
        <w:rPr>
          <w:rFonts w:ascii="宋体" w:hAnsi="宋体"/>
          <w:color w:val="000000"/>
          <w:sz w:val="24"/>
        </w:rPr>
      </w:pPr>
      <w:r>
        <w:rPr>
          <w:rFonts w:ascii="宋体" w:hAnsi="宋体" w:hint="eastAsia"/>
          <w:color w:val="000000"/>
          <w:sz w:val="24"/>
        </w:rPr>
        <w:t>(8) 投标文件中提供虚假或失实资料的；</w:t>
      </w:r>
    </w:p>
    <w:p w:rsidR="00B328E6" w:rsidRDefault="00B328E6">
      <w:pPr>
        <w:spacing w:line="440" w:lineRule="exact"/>
        <w:ind w:firstLineChars="300" w:firstLine="720"/>
        <w:textAlignment w:val="baseline"/>
        <w:rPr>
          <w:rFonts w:ascii="宋体" w:hAnsi="宋体"/>
          <w:color w:val="000000"/>
          <w:sz w:val="24"/>
        </w:rPr>
      </w:pPr>
      <w:r>
        <w:rPr>
          <w:rFonts w:ascii="宋体" w:hAnsi="宋体" w:hint="eastAsia"/>
          <w:color w:val="000000"/>
          <w:sz w:val="24"/>
        </w:rPr>
        <w:t>(9) 不符合招标文件中规定的其它实质性条款。</w:t>
      </w:r>
    </w:p>
    <w:p w:rsidR="00B328E6" w:rsidRDefault="00B328E6">
      <w:pPr>
        <w:spacing w:line="440" w:lineRule="exact"/>
        <w:ind w:firstLineChars="200" w:firstLine="480"/>
        <w:textAlignment w:val="baseline"/>
        <w:rPr>
          <w:rFonts w:ascii="宋体" w:hAnsi="宋体"/>
          <w:color w:val="000000"/>
          <w:sz w:val="24"/>
        </w:rPr>
      </w:pPr>
      <w:r>
        <w:rPr>
          <w:rFonts w:ascii="宋体" w:hAnsi="宋体" w:hint="eastAsia"/>
          <w:color w:val="000000"/>
          <w:sz w:val="24"/>
        </w:rPr>
        <w:t>评标委员会决定投标的</w:t>
      </w:r>
      <w:proofErr w:type="gramStart"/>
      <w:r>
        <w:rPr>
          <w:rFonts w:ascii="宋体" w:hAnsi="宋体" w:hint="eastAsia"/>
          <w:color w:val="000000"/>
          <w:sz w:val="24"/>
        </w:rPr>
        <w:t>响应性只根据</w:t>
      </w:r>
      <w:proofErr w:type="gramEnd"/>
      <w:r>
        <w:rPr>
          <w:rFonts w:ascii="宋体" w:hAnsi="宋体" w:hint="eastAsia"/>
          <w:color w:val="000000"/>
          <w:sz w:val="24"/>
        </w:rPr>
        <w:t>投标文件本身的内容，而不寻求其它的外部证据。</w:t>
      </w:r>
    </w:p>
    <w:p w:rsidR="00B328E6" w:rsidRDefault="00B328E6">
      <w:pPr>
        <w:spacing w:line="440" w:lineRule="exact"/>
        <w:textAlignment w:val="baseline"/>
        <w:rPr>
          <w:rFonts w:ascii="宋体" w:hAnsi="宋体"/>
          <w:b/>
          <w:bCs/>
          <w:color w:val="000000"/>
          <w:sz w:val="24"/>
        </w:rPr>
      </w:pPr>
      <w:r>
        <w:rPr>
          <w:rFonts w:ascii="宋体" w:hAnsi="宋体" w:hint="eastAsia"/>
          <w:b/>
          <w:bCs/>
          <w:color w:val="000000"/>
          <w:sz w:val="24"/>
        </w:rPr>
        <w:t xml:space="preserve">24. 投标文件的澄清 </w:t>
      </w:r>
    </w:p>
    <w:p w:rsidR="00B328E6" w:rsidRDefault="00B328E6">
      <w:pPr>
        <w:spacing w:line="440" w:lineRule="exact"/>
        <w:ind w:firstLineChars="200" w:firstLine="480"/>
        <w:textAlignment w:val="baseline"/>
        <w:rPr>
          <w:rFonts w:ascii="宋体" w:hAnsi="宋体"/>
          <w:color w:val="000000"/>
          <w:sz w:val="24"/>
        </w:rPr>
      </w:pPr>
      <w:r>
        <w:rPr>
          <w:rFonts w:ascii="宋体" w:hAnsi="宋体" w:hint="eastAsia"/>
          <w:color w:val="000000"/>
          <w:sz w:val="24"/>
        </w:rPr>
        <w:t>24.1 对投标文件中含义不明确、同类问题表述不一致或者有明显文字和计算错误的内容，评标委员会可以书面形式要求投标人</w:t>
      </w:r>
      <w:proofErr w:type="gramStart"/>
      <w:r>
        <w:rPr>
          <w:rFonts w:ascii="宋体" w:hAnsi="宋体" w:hint="eastAsia"/>
          <w:color w:val="000000"/>
          <w:sz w:val="24"/>
        </w:rPr>
        <w:t>作出</w:t>
      </w:r>
      <w:proofErr w:type="gramEnd"/>
      <w:r>
        <w:rPr>
          <w:rFonts w:ascii="宋体" w:hAnsi="宋体" w:hint="eastAsia"/>
          <w:color w:val="000000"/>
          <w:sz w:val="24"/>
        </w:rPr>
        <w:t>必要的澄清、说明或者纠正。投标人的澄清、说明或者纠正应当在评标委员会规定的时间内以书面形式</w:t>
      </w:r>
      <w:proofErr w:type="gramStart"/>
      <w:r>
        <w:rPr>
          <w:rFonts w:ascii="宋体" w:hAnsi="宋体" w:hint="eastAsia"/>
          <w:color w:val="000000"/>
          <w:sz w:val="24"/>
        </w:rPr>
        <w:t>作出</w:t>
      </w:r>
      <w:proofErr w:type="gramEnd"/>
      <w:r>
        <w:rPr>
          <w:rFonts w:ascii="宋体" w:hAnsi="宋体" w:hint="eastAsia"/>
          <w:color w:val="000000"/>
          <w:sz w:val="24"/>
        </w:rPr>
        <w:t>，由其法定代表人或者投标人代表签字，并不得超出投标文件的范围或者改变投标文件的实质性内容。</w:t>
      </w:r>
    </w:p>
    <w:p w:rsidR="00B328E6" w:rsidRDefault="00B328E6">
      <w:pPr>
        <w:spacing w:line="440" w:lineRule="exact"/>
        <w:textAlignment w:val="baseline"/>
        <w:rPr>
          <w:rFonts w:ascii="宋体" w:hAnsi="宋体"/>
          <w:b/>
          <w:bCs/>
          <w:color w:val="000000"/>
          <w:sz w:val="24"/>
        </w:rPr>
      </w:pPr>
      <w:r>
        <w:rPr>
          <w:rFonts w:ascii="宋体" w:hAnsi="宋体" w:hint="eastAsia"/>
          <w:b/>
          <w:bCs/>
          <w:color w:val="000000"/>
          <w:sz w:val="24"/>
        </w:rPr>
        <w:t>25. 比较与评价</w:t>
      </w:r>
    </w:p>
    <w:p w:rsidR="00B328E6" w:rsidRDefault="00B328E6">
      <w:pPr>
        <w:spacing w:line="440" w:lineRule="exact"/>
        <w:textAlignment w:val="baseline"/>
        <w:rPr>
          <w:rFonts w:ascii="宋体" w:hAnsi="宋体"/>
          <w:color w:val="000000"/>
          <w:sz w:val="24"/>
        </w:rPr>
      </w:pPr>
      <w:r>
        <w:rPr>
          <w:rFonts w:ascii="宋体" w:hAnsi="宋体" w:hint="eastAsia"/>
          <w:color w:val="000000"/>
          <w:sz w:val="24"/>
        </w:rPr>
        <w:t xml:space="preserve">    25.1 评标委员会将按</w:t>
      </w:r>
      <w:r>
        <w:rPr>
          <w:rFonts w:ascii="宋体" w:hAnsi="宋体" w:hint="eastAsia"/>
          <w:b/>
          <w:bCs/>
          <w:color w:val="0000FF"/>
          <w:sz w:val="24"/>
        </w:rPr>
        <w:t>投票表决法</w:t>
      </w:r>
      <w:r>
        <w:rPr>
          <w:rFonts w:ascii="宋体" w:hAnsi="宋体" w:hint="eastAsia"/>
          <w:color w:val="000000"/>
          <w:sz w:val="24"/>
        </w:rPr>
        <w:t>，对资格性检查和符合性检查合格的投标文件进行商务和技术评估，综合比较与评价。</w:t>
      </w:r>
    </w:p>
    <w:p w:rsidR="00B328E6" w:rsidRDefault="00B328E6">
      <w:pPr>
        <w:spacing w:line="440" w:lineRule="exact"/>
        <w:ind w:firstLineChars="200" w:firstLine="480"/>
        <w:textAlignment w:val="baseline"/>
        <w:rPr>
          <w:rFonts w:ascii="宋体" w:hAnsi="宋体"/>
          <w:color w:val="000000"/>
          <w:sz w:val="24"/>
        </w:rPr>
      </w:pPr>
      <w:r>
        <w:rPr>
          <w:rFonts w:ascii="宋体" w:hAnsi="宋体" w:hint="eastAsia"/>
          <w:color w:val="000000"/>
          <w:sz w:val="24"/>
        </w:rPr>
        <w:t>25.2 对漏（缺）报项的处理：招标文件中要求列入报价的费用（含配置、功能），漏（缺）</w:t>
      </w:r>
      <w:r>
        <w:rPr>
          <w:rFonts w:ascii="宋体" w:hAnsi="宋体" w:hint="eastAsia"/>
          <w:color w:val="000000"/>
          <w:sz w:val="24"/>
        </w:rPr>
        <w:lastRenderedPageBreak/>
        <w:t>报的视同已含在投标总价中。但在评标时</w:t>
      </w:r>
      <w:proofErr w:type="gramStart"/>
      <w:r>
        <w:rPr>
          <w:rFonts w:ascii="宋体" w:hAnsi="宋体" w:hint="eastAsia"/>
          <w:color w:val="000000"/>
          <w:sz w:val="24"/>
        </w:rPr>
        <w:t>取有效</w:t>
      </w:r>
      <w:proofErr w:type="gramEnd"/>
      <w:r>
        <w:rPr>
          <w:rFonts w:ascii="宋体" w:hAnsi="宋体" w:hint="eastAsia"/>
          <w:color w:val="000000"/>
          <w:sz w:val="24"/>
        </w:rPr>
        <w:t>投标人该项最高报价加入评标价进行评标。对多报项及赠送项的价格评标时不予核减，全部进入评标价评议。</w:t>
      </w:r>
    </w:p>
    <w:p w:rsidR="00B328E6" w:rsidRDefault="00B328E6">
      <w:pPr>
        <w:spacing w:line="440" w:lineRule="exact"/>
        <w:textAlignment w:val="baseline"/>
        <w:rPr>
          <w:rFonts w:ascii="宋体" w:hAnsi="宋体"/>
          <w:color w:val="000000"/>
          <w:sz w:val="24"/>
        </w:rPr>
      </w:pPr>
      <w:r>
        <w:rPr>
          <w:rFonts w:ascii="宋体" w:hAnsi="宋体" w:hint="eastAsia"/>
          <w:color w:val="000000"/>
          <w:sz w:val="24"/>
        </w:rPr>
        <w:t xml:space="preserve">    25.3 若投标人的报价明显低于其它报价，使得其投标报价可能低于其个别成本的，有可能影响商品质量或不能诚信履约的，投标人应按评标委员会要求</w:t>
      </w:r>
      <w:proofErr w:type="gramStart"/>
      <w:r>
        <w:rPr>
          <w:rFonts w:ascii="宋体" w:hAnsi="宋体" w:hint="eastAsia"/>
          <w:color w:val="000000"/>
          <w:sz w:val="24"/>
        </w:rPr>
        <w:t>作出</w:t>
      </w:r>
      <w:proofErr w:type="gramEnd"/>
      <w:r>
        <w:rPr>
          <w:rFonts w:ascii="宋体" w:hAnsi="宋体" w:hint="eastAsia"/>
          <w:color w:val="000000"/>
          <w:sz w:val="24"/>
        </w:rPr>
        <w:t>书面说明并提供相关证明材料，不能合理说明或不能提供相关证明材料的，可作无效投标处理。</w:t>
      </w:r>
    </w:p>
    <w:p w:rsidR="00B328E6" w:rsidRPr="00285D2A" w:rsidRDefault="00B328E6" w:rsidP="00285D2A">
      <w:pPr>
        <w:spacing w:line="440" w:lineRule="exact"/>
        <w:ind w:firstLineChars="200" w:firstLine="482"/>
        <w:rPr>
          <w:rFonts w:ascii="宋体" w:hAnsi="宋体"/>
          <w:b/>
          <w:color w:val="0000FF"/>
          <w:sz w:val="24"/>
        </w:rPr>
      </w:pPr>
      <w:r w:rsidRPr="00285D2A">
        <w:rPr>
          <w:rFonts w:ascii="宋体" w:hAnsi="宋体" w:hint="eastAsia"/>
          <w:b/>
          <w:color w:val="0000FF"/>
          <w:sz w:val="24"/>
        </w:rPr>
        <w:t>25.4 在评标期间，若出现符合本须知规定的所有投标条件的投标人不足</w:t>
      </w:r>
      <w:r w:rsidR="00285D2A" w:rsidRPr="00285D2A">
        <w:rPr>
          <w:rFonts w:ascii="宋体" w:hAnsi="宋体" w:hint="eastAsia"/>
          <w:b/>
          <w:color w:val="0000FF"/>
          <w:sz w:val="24"/>
        </w:rPr>
        <w:t>三</w:t>
      </w:r>
      <w:r w:rsidRPr="00285D2A">
        <w:rPr>
          <w:rFonts w:ascii="宋体" w:hAnsi="宋体" w:hint="eastAsia"/>
          <w:b/>
          <w:color w:val="0000FF"/>
          <w:sz w:val="24"/>
        </w:rPr>
        <w:t>家情形的，本次招标程序终止，除采购任务取消情形外，招标采购单位将依法重新组织招标或者采取其它方式采购。</w:t>
      </w:r>
    </w:p>
    <w:p w:rsidR="00B328E6" w:rsidRDefault="00B328E6">
      <w:pPr>
        <w:numPr>
          <w:ilvl w:val="0"/>
          <w:numId w:val="6"/>
        </w:numPr>
        <w:spacing w:line="440" w:lineRule="exact"/>
        <w:jc w:val="center"/>
        <w:rPr>
          <w:rFonts w:ascii="宋体" w:hAnsi="宋体"/>
          <w:b/>
          <w:sz w:val="30"/>
        </w:rPr>
      </w:pPr>
      <w:r>
        <w:rPr>
          <w:rFonts w:ascii="宋体" w:hAnsi="宋体"/>
          <w:b/>
          <w:color w:val="000000"/>
          <w:sz w:val="30"/>
        </w:rPr>
        <w:br w:type="page"/>
      </w:r>
      <w:r>
        <w:rPr>
          <w:rFonts w:ascii="宋体" w:hAnsi="宋体" w:hint="eastAsia"/>
          <w:b/>
          <w:sz w:val="30"/>
        </w:rPr>
        <w:lastRenderedPageBreak/>
        <w:t xml:space="preserve"> 定标与授予合同</w:t>
      </w:r>
    </w:p>
    <w:p w:rsidR="00B328E6" w:rsidRDefault="00B328E6">
      <w:pPr>
        <w:spacing w:line="440" w:lineRule="exact"/>
        <w:jc w:val="center"/>
        <w:rPr>
          <w:rFonts w:ascii="宋体" w:hAnsi="宋体"/>
          <w:b/>
          <w:sz w:val="30"/>
        </w:rPr>
      </w:pPr>
    </w:p>
    <w:p w:rsidR="00B328E6" w:rsidRDefault="00B328E6">
      <w:pPr>
        <w:spacing w:line="420" w:lineRule="exact"/>
        <w:textAlignment w:val="baseline"/>
        <w:rPr>
          <w:rFonts w:ascii="宋体" w:hAnsi="宋体"/>
          <w:b/>
          <w:bCs/>
          <w:color w:val="000000"/>
          <w:sz w:val="24"/>
        </w:rPr>
      </w:pPr>
      <w:r>
        <w:rPr>
          <w:rFonts w:ascii="宋体" w:hAnsi="宋体" w:hint="eastAsia"/>
          <w:b/>
          <w:bCs/>
          <w:color w:val="000000"/>
          <w:sz w:val="24"/>
        </w:rPr>
        <w:t>26. 定标准则</w:t>
      </w:r>
    </w:p>
    <w:p w:rsidR="00B328E6" w:rsidRDefault="00B328E6">
      <w:pPr>
        <w:spacing w:line="420" w:lineRule="exact"/>
        <w:ind w:firstLineChars="200" w:firstLine="480"/>
        <w:textAlignment w:val="baseline"/>
        <w:rPr>
          <w:rFonts w:ascii="宋体" w:hAnsi="宋体"/>
          <w:color w:val="000000"/>
          <w:sz w:val="24"/>
        </w:rPr>
      </w:pPr>
      <w:r>
        <w:rPr>
          <w:rFonts w:ascii="宋体" w:hAnsi="宋体" w:hint="eastAsia"/>
          <w:color w:val="000000"/>
          <w:sz w:val="24"/>
        </w:rPr>
        <w:t>26.1 最低投标价不作为中标的保证。</w:t>
      </w:r>
    </w:p>
    <w:p w:rsidR="00B328E6" w:rsidRDefault="00B328E6">
      <w:pPr>
        <w:spacing w:line="420" w:lineRule="exact"/>
        <w:ind w:firstLineChars="200" w:firstLine="480"/>
        <w:textAlignment w:val="baseline"/>
        <w:rPr>
          <w:rFonts w:ascii="宋体" w:hAnsi="宋体"/>
          <w:color w:val="000000"/>
          <w:sz w:val="24"/>
        </w:rPr>
      </w:pPr>
      <w:r>
        <w:rPr>
          <w:rFonts w:ascii="宋体" w:hAnsi="宋体" w:hint="eastAsia"/>
          <w:color w:val="000000"/>
          <w:sz w:val="24"/>
        </w:rPr>
        <w:t>26.2 投标人的投标文件符合招标文件要求，按招标文件确定评标标准、方法，经评委评审并推荐中标候选人。</w:t>
      </w:r>
    </w:p>
    <w:p w:rsidR="00B328E6" w:rsidRDefault="00B328E6">
      <w:pPr>
        <w:spacing w:line="420" w:lineRule="exact"/>
        <w:ind w:firstLineChars="200" w:firstLine="480"/>
        <w:textAlignment w:val="baseline"/>
        <w:rPr>
          <w:rFonts w:ascii="宋体" w:hAnsi="宋体"/>
          <w:sz w:val="24"/>
        </w:rPr>
      </w:pPr>
      <w:r>
        <w:rPr>
          <w:rFonts w:ascii="宋体" w:hAnsi="宋体" w:hint="eastAsia"/>
          <w:color w:val="000000"/>
          <w:sz w:val="24"/>
        </w:rPr>
        <w:t>26.3 评委根据以下的评分办法评审出中标人，即评审的分值由价格分、商务分、技术分构成，评委根据投标人的综合分值做出判断和表决。</w:t>
      </w:r>
    </w:p>
    <w:p w:rsidR="00B328E6" w:rsidRDefault="00B328E6">
      <w:pPr>
        <w:spacing w:line="420" w:lineRule="exact"/>
        <w:ind w:firstLine="480"/>
        <w:textAlignment w:val="baseline"/>
        <w:rPr>
          <w:rFonts w:ascii="宋体" w:hAnsi="宋体"/>
          <w:b/>
          <w:sz w:val="24"/>
        </w:rPr>
      </w:pPr>
      <w:r>
        <w:rPr>
          <w:rFonts w:ascii="宋体" w:hAnsi="宋体" w:hint="eastAsia"/>
          <w:b/>
          <w:sz w:val="24"/>
        </w:rPr>
        <w:t>26.4</w:t>
      </w:r>
      <w:proofErr w:type="gramStart"/>
      <w:r>
        <w:rPr>
          <w:rFonts w:ascii="宋体" w:hAnsi="宋体" w:hint="eastAsia"/>
          <w:b/>
          <w:sz w:val="24"/>
        </w:rPr>
        <w:t>废标界定</w:t>
      </w:r>
      <w:proofErr w:type="gramEnd"/>
      <w:r>
        <w:rPr>
          <w:rFonts w:ascii="宋体" w:hAnsi="宋体" w:hint="eastAsia"/>
          <w:b/>
          <w:sz w:val="24"/>
        </w:rPr>
        <w:t>：</w:t>
      </w:r>
    </w:p>
    <w:p w:rsidR="00B328E6" w:rsidRDefault="00B328E6">
      <w:pPr>
        <w:spacing w:line="420" w:lineRule="exact"/>
        <w:ind w:firstLineChars="269" w:firstLine="756"/>
        <w:textAlignment w:val="baseline"/>
        <w:rPr>
          <w:rFonts w:ascii="宋体" w:hAnsi="宋体"/>
          <w:b/>
          <w:color w:val="0000FF"/>
          <w:sz w:val="24"/>
        </w:rPr>
      </w:pPr>
      <w:r>
        <w:rPr>
          <w:rFonts w:ascii="宋体" w:hAnsi="宋体" w:hint="eastAsia"/>
          <w:b/>
          <w:color w:val="0000FF"/>
          <w:sz w:val="28"/>
        </w:rPr>
        <w:t>出现下列情况之一者，</w:t>
      </w:r>
      <w:proofErr w:type="gramStart"/>
      <w:r>
        <w:rPr>
          <w:rFonts w:ascii="宋体" w:hAnsi="宋体" w:hint="eastAsia"/>
          <w:b/>
          <w:color w:val="0000FF"/>
          <w:sz w:val="28"/>
        </w:rPr>
        <w:t>作为废标处理</w:t>
      </w:r>
      <w:proofErr w:type="gramEnd"/>
      <w:r>
        <w:rPr>
          <w:rFonts w:ascii="宋体" w:hAnsi="宋体" w:hint="eastAsia"/>
          <w:b/>
          <w:color w:val="0000FF"/>
          <w:sz w:val="28"/>
        </w:rPr>
        <w:t>：</w:t>
      </w:r>
    </w:p>
    <w:p w:rsidR="00B328E6" w:rsidRDefault="00B328E6">
      <w:pPr>
        <w:spacing w:line="420" w:lineRule="exact"/>
        <w:textAlignment w:val="baseline"/>
        <w:rPr>
          <w:rFonts w:ascii="宋体" w:hAnsi="宋体"/>
          <w:color w:val="0000FF"/>
          <w:sz w:val="24"/>
        </w:rPr>
      </w:pPr>
      <w:r>
        <w:rPr>
          <w:rFonts w:ascii="宋体" w:hAnsi="宋体" w:hint="eastAsia"/>
          <w:sz w:val="24"/>
        </w:rPr>
        <w:t xml:space="preserve">      </w:t>
      </w:r>
      <w:r>
        <w:rPr>
          <w:rFonts w:ascii="宋体" w:hAnsi="宋体" w:hint="eastAsia"/>
          <w:color w:val="0000FF"/>
          <w:sz w:val="24"/>
        </w:rPr>
        <w:t xml:space="preserve">26.4.1 </w:t>
      </w:r>
      <w:proofErr w:type="gramStart"/>
      <w:r>
        <w:rPr>
          <w:rFonts w:ascii="宋体" w:hAnsi="宋体" w:hint="eastAsia"/>
          <w:color w:val="0000FF"/>
          <w:sz w:val="24"/>
        </w:rPr>
        <w:t>现影响</w:t>
      </w:r>
      <w:proofErr w:type="gramEnd"/>
      <w:r>
        <w:rPr>
          <w:rFonts w:ascii="宋体" w:hAnsi="宋体" w:hint="eastAsia"/>
          <w:color w:val="0000FF"/>
          <w:sz w:val="24"/>
        </w:rPr>
        <w:t>采购公正的违法、违规行为的；</w:t>
      </w:r>
    </w:p>
    <w:p w:rsidR="00B328E6" w:rsidRDefault="00B328E6">
      <w:pPr>
        <w:spacing w:line="420" w:lineRule="exact"/>
        <w:ind w:firstLine="720"/>
        <w:textAlignment w:val="baseline"/>
        <w:rPr>
          <w:rFonts w:ascii="宋体" w:hAnsi="宋体"/>
          <w:color w:val="0000FF"/>
          <w:sz w:val="24"/>
        </w:rPr>
      </w:pPr>
      <w:r>
        <w:rPr>
          <w:rFonts w:ascii="宋体" w:hAnsi="宋体" w:hint="eastAsia"/>
          <w:color w:val="0000FF"/>
          <w:sz w:val="24"/>
        </w:rPr>
        <w:t xml:space="preserve">26.4.2 标人的报价均超过了采购预算，采购单位不能支付的；   </w:t>
      </w:r>
    </w:p>
    <w:p w:rsidR="00B328E6" w:rsidRDefault="00B328E6">
      <w:pPr>
        <w:spacing w:line="420" w:lineRule="exact"/>
        <w:ind w:firstLine="720"/>
        <w:textAlignment w:val="baseline"/>
        <w:rPr>
          <w:rFonts w:ascii="宋体" w:hAnsi="宋体"/>
          <w:color w:val="0000FF"/>
          <w:sz w:val="24"/>
        </w:rPr>
      </w:pPr>
      <w:r>
        <w:rPr>
          <w:rFonts w:ascii="宋体" w:hAnsi="宋体" w:hint="eastAsia"/>
          <w:color w:val="0000FF"/>
          <w:sz w:val="24"/>
        </w:rPr>
        <w:t>26.4.3 重大变故，采购任务取消的。</w:t>
      </w:r>
    </w:p>
    <w:p w:rsidR="00B328E6" w:rsidRDefault="00B328E6" w:rsidP="00295C65">
      <w:pPr>
        <w:spacing w:line="420" w:lineRule="exact"/>
        <w:ind w:firstLineChars="200" w:firstLine="482"/>
        <w:textAlignment w:val="baseline"/>
        <w:rPr>
          <w:rFonts w:ascii="宋体" w:hAnsi="宋体"/>
          <w:sz w:val="24"/>
        </w:rPr>
      </w:pPr>
      <w:r>
        <w:rPr>
          <w:rFonts w:ascii="宋体" w:hAnsi="宋体" w:hint="eastAsia"/>
          <w:b/>
          <w:bCs/>
          <w:color w:val="FF0000"/>
          <w:sz w:val="24"/>
        </w:rPr>
        <w:t>26.5 评标总分为100分，其中商务部分15分，技术部分45分，价格部分40分</w:t>
      </w:r>
      <w:r>
        <w:rPr>
          <w:rFonts w:ascii="宋体" w:hAnsi="宋体" w:hint="eastAsia"/>
          <w:sz w:val="24"/>
        </w:rPr>
        <w:t>。评标细则如下：</w:t>
      </w:r>
    </w:p>
    <w:p w:rsidR="00B328E6" w:rsidRDefault="00B328E6">
      <w:pPr>
        <w:spacing w:line="420" w:lineRule="exact"/>
        <w:ind w:firstLine="480"/>
        <w:textAlignment w:val="baseline"/>
        <w:rPr>
          <w:rFonts w:ascii="宋体" w:hAnsi="宋体"/>
          <w:sz w:val="24"/>
        </w:rPr>
      </w:pPr>
    </w:p>
    <w:p w:rsidR="00DA6345" w:rsidRDefault="00DA6345">
      <w:pPr>
        <w:spacing w:line="420" w:lineRule="exact"/>
        <w:ind w:firstLine="480"/>
        <w:textAlignment w:val="baseline"/>
        <w:rPr>
          <w:rFonts w:ascii="宋体" w:hAnsi="宋体"/>
          <w:sz w:val="24"/>
        </w:rPr>
      </w:pPr>
    </w:p>
    <w:tbl>
      <w:tblPr>
        <w:tblW w:w="10120" w:type="dxa"/>
        <w:tblLayout w:type="fixed"/>
        <w:tblLook w:val="0000" w:firstRow="0" w:lastRow="0" w:firstColumn="0" w:lastColumn="0" w:noHBand="0" w:noVBand="0"/>
      </w:tblPr>
      <w:tblGrid>
        <w:gridCol w:w="1065"/>
        <w:gridCol w:w="6698"/>
        <w:gridCol w:w="935"/>
        <w:gridCol w:w="915"/>
        <w:gridCol w:w="507"/>
      </w:tblGrid>
      <w:tr w:rsidR="002605AA" w:rsidTr="00DA6345">
        <w:trPr>
          <w:trHeight w:val="781"/>
        </w:trPr>
        <w:tc>
          <w:tcPr>
            <w:tcW w:w="1065" w:type="dxa"/>
            <w:tcBorders>
              <w:top w:val="single" w:sz="6" w:space="0" w:color="auto"/>
              <w:left w:val="single" w:sz="6" w:space="0" w:color="auto"/>
              <w:bottom w:val="single" w:sz="6" w:space="0" w:color="auto"/>
              <w:right w:val="single" w:sz="6" w:space="0" w:color="auto"/>
            </w:tcBorders>
            <w:vAlign w:val="center"/>
          </w:tcPr>
          <w:p w:rsidR="002605AA" w:rsidRDefault="002605AA" w:rsidP="00ED3A5B">
            <w:pPr>
              <w:autoSpaceDE w:val="0"/>
              <w:autoSpaceDN w:val="0"/>
              <w:adjustRightInd w:val="0"/>
              <w:jc w:val="center"/>
              <w:rPr>
                <w:rFonts w:ascii="宋体" w:hAnsi="宋体"/>
                <w:b/>
                <w:bCs/>
                <w:szCs w:val="21"/>
                <w:lang w:val="zh-CN"/>
              </w:rPr>
            </w:pPr>
            <w:r>
              <w:rPr>
                <w:rFonts w:ascii="宋体" w:hAnsi="宋体" w:cs="宋体" w:hint="eastAsia"/>
                <w:b/>
                <w:bCs/>
                <w:szCs w:val="21"/>
                <w:lang w:val="zh-CN"/>
              </w:rPr>
              <w:t>权值</w:t>
            </w:r>
          </w:p>
        </w:tc>
        <w:tc>
          <w:tcPr>
            <w:tcW w:w="6698" w:type="dxa"/>
            <w:tcBorders>
              <w:top w:val="single" w:sz="6" w:space="0" w:color="auto"/>
              <w:left w:val="single" w:sz="6" w:space="0" w:color="auto"/>
              <w:bottom w:val="single" w:sz="6" w:space="0" w:color="auto"/>
              <w:right w:val="single" w:sz="6" w:space="0" w:color="auto"/>
            </w:tcBorders>
            <w:vAlign w:val="center"/>
          </w:tcPr>
          <w:p w:rsidR="002605AA" w:rsidRDefault="002605AA" w:rsidP="00ED3A5B">
            <w:pPr>
              <w:autoSpaceDE w:val="0"/>
              <w:autoSpaceDN w:val="0"/>
              <w:adjustRightInd w:val="0"/>
              <w:jc w:val="center"/>
              <w:rPr>
                <w:rFonts w:ascii="宋体" w:hAnsi="宋体"/>
                <w:b/>
                <w:bCs/>
                <w:szCs w:val="21"/>
                <w:lang w:val="zh-CN"/>
              </w:rPr>
            </w:pPr>
            <w:r>
              <w:rPr>
                <w:rFonts w:ascii="宋体" w:hAnsi="宋体" w:cs="宋体" w:hint="eastAsia"/>
                <w:b/>
                <w:bCs/>
                <w:szCs w:val="21"/>
                <w:lang w:val="zh-CN"/>
              </w:rPr>
              <w:t>评分细则</w:t>
            </w:r>
          </w:p>
        </w:tc>
        <w:tc>
          <w:tcPr>
            <w:tcW w:w="935" w:type="dxa"/>
            <w:tcBorders>
              <w:top w:val="single" w:sz="6" w:space="0" w:color="auto"/>
              <w:left w:val="single" w:sz="6" w:space="0" w:color="auto"/>
              <w:bottom w:val="single" w:sz="6" w:space="0" w:color="auto"/>
              <w:right w:val="single" w:sz="6" w:space="0" w:color="auto"/>
            </w:tcBorders>
            <w:vAlign w:val="center"/>
          </w:tcPr>
          <w:p w:rsidR="002605AA" w:rsidRDefault="002605AA" w:rsidP="00ED3A5B">
            <w:pPr>
              <w:autoSpaceDE w:val="0"/>
              <w:autoSpaceDN w:val="0"/>
              <w:adjustRightInd w:val="0"/>
              <w:jc w:val="center"/>
              <w:rPr>
                <w:rFonts w:ascii="宋体" w:hAnsi="宋体"/>
                <w:b/>
                <w:bCs/>
                <w:szCs w:val="21"/>
                <w:lang w:val="zh-CN"/>
              </w:rPr>
            </w:pPr>
            <w:r>
              <w:rPr>
                <w:rFonts w:ascii="宋体" w:hAnsi="宋体" w:cs="宋体" w:hint="eastAsia"/>
                <w:b/>
                <w:bCs/>
                <w:szCs w:val="21"/>
                <w:lang w:val="zh-CN"/>
              </w:rPr>
              <w:t>分数</w:t>
            </w:r>
          </w:p>
        </w:tc>
        <w:tc>
          <w:tcPr>
            <w:tcW w:w="1422" w:type="dxa"/>
            <w:gridSpan w:val="2"/>
            <w:tcBorders>
              <w:top w:val="single" w:sz="6" w:space="0" w:color="auto"/>
              <w:left w:val="single" w:sz="6" w:space="0" w:color="auto"/>
              <w:bottom w:val="single" w:sz="4" w:space="0" w:color="auto"/>
              <w:right w:val="single" w:sz="6" w:space="0" w:color="auto"/>
            </w:tcBorders>
            <w:vAlign w:val="center"/>
          </w:tcPr>
          <w:p w:rsidR="002605AA" w:rsidRDefault="002605AA" w:rsidP="00ED3A5B">
            <w:pPr>
              <w:autoSpaceDE w:val="0"/>
              <w:autoSpaceDN w:val="0"/>
              <w:adjustRightInd w:val="0"/>
              <w:jc w:val="center"/>
              <w:rPr>
                <w:rFonts w:ascii="宋体" w:hAnsi="宋体"/>
                <w:b/>
                <w:bCs/>
                <w:szCs w:val="21"/>
                <w:lang w:val="zh-CN"/>
              </w:rPr>
            </w:pPr>
            <w:r>
              <w:rPr>
                <w:rFonts w:ascii="宋体" w:hAnsi="宋体" w:cs="宋体" w:hint="eastAsia"/>
                <w:b/>
                <w:bCs/>
                <w:szCs w:val="21"/>
                <w:lang w:val="zh-CN"/>
              </w:rPr>
              <w:t>备注</w:t>
            </w:r>
          </w:p>
        </w:tc>
      </w:tr>
      <w:tr w:rsidR="002605AA" w:rsidTr="00DA6345">
        <w:trPr>
          <w:cantSplit/>
          <w:trHeight w:val="3125"/>
        </w:trPr>
        <w:tc>
          <w:tcPr>
            <w:tcW w:w="1065" w:type="dxa"/>
            <w:vMerge w:val="restart"/>
            <w:tcBorders>
              <w:top w:val="single" w:sz="6" w:space="0" w:color="auto"/>
              <w:left w:val="single" w:sz="6" w:space="0" w:color="auto"/>
              <w:bottom w:val="nil"/>
              <w:right w:val="single" w:sz="6" w:space="0" w:color="auto"/>
            </w:tcBorders>
            <w:vAlign w:val="center"/>
          </w:tcPr>
          <w:p w:rsidR="002605AA" w:rsidRDefault="002605AA" w:rsidP="00ED3A5B">
            <w:pPr>
              <w:autoSpaceDE w:val="0"/>
              <w:autoSpaceDN w:val="0"/>
              <w:adjustRightInd w:val="0"/>
              <w:jc w:val="center"/>
              <w:rPr>
                <w:rFonts w:ascii="宋体" w:hAnsi="宋体"/>
                <w:szCs w:val="21"/>
                <w:lang w:val="zh-CN"/>
              </w:rPr>
            </w:pPr>
          </w:p>
          <w:p w:rsidR="002605AA" w:rsidRDefault="002605AA" w:rsidP="00ED3A5B">
            <w:pPr>
              <w:autoSpaceDE w:val="0"/>
              <w:autoSpaceDN w:val="0"/>
              <w:adjustRightInd w:val="0"/>
              <w:jc w:val="center"/>
              <w:rPr>
                <w:rFonts w:ascii="宋体" w:hAnsi="宋体" w:cs="宋体"/>
                <w:szCs w:val="21"/>
                <w:lang w:val="zh-CN"/>
              </w:rPr>
            </w:pPr>
            <w:r>
              <w:rPr>
                <w:rFonts w:ascii="宋体" w:hAnsi="宋体" w:cs="宋体" w:hint="eastAsia"/>
                <w:szCs w:val="21"/>
                <w:lang w:val="zh-CN"/>
              </w:rPr>
              <w:t>技术因素55</w:t>
            </w:r>
            <w:r>
              <w:rPr>
                <w:rFonts w:ascii="宋体" w:hAnsi="宋体" w:cs="宋体"/>
                <w:szCs w:val="21"/>
                <w:lang w:val="zh-CN"/>
              </w:rPr>
              <w:t>%</w:t>
            </w:r>
          </w:p>
          <w:p w:rsidR="002605AA" w:rsidRDefault="002605AA" w:rsidP="00ED3A5B">
            <w:pPr>
              <w:autoSpaceDE w:val="0"/>
              <w:autoSpaceDN w:val="0"/>
              <w:adjustRightInd w:val="0"/>
              <w:jc w:val="center"/>
              <w:rPr>
                <w:rFonts w:ascii="宋体" w:hAnsi="宋体" w:cs="宋体"/>
                <w:szCs w:val="21"/>
                <w:lang w:val="zh-CN"/>
              </w:rPr>
            </w:pPr>
          </w:p>
          <w:p w:rsidR="002605AA" w:rsidRDefault="002605AA" w:rsidP="00ED3A5B">
            <w:pPr>
              <w:autoSpaceDE w:val="0"/>
              <w:autoSpaceDN w:val="0"/>
              <w:adjustRightInd w:val="0"/>
              <w:jc w:val="center"/>
              <w:rPr>
                <w:rFonts w:ascii="宋体" w:hAnsi="宋体" w:cs="宋体"/>
                <w:szCs w:val="21"/>
                <w:lang w:val="zh-CN"/>
              </w:rPr>
            </w:pPr>
          </w:p>
          <w:p w:rsidR="002605AA" w:rsidRDefault="002605AA" w:rsidP="00ED3A5B">
            <w:pPr>
              <w:autoSpaceDE w:val="0"/>
              <w:autoSpaceDN w:val="0"/>
              <w:adjustRightInd w:val="0"/>
              <w:jc w:val="center"/>
              <w:rPr>
                <w:rFonts w:ascii="宋体" w:hAnsi="宋体" w:cs="宋体"/>
                <w:szCs w:val="21"/>
                <w:lang w:val="zh-CN"/>
              </w:rPr>
            </w:pPr>
          </w:p>
          <w:p w:rsidR="002605AA" w:rsidRDefault="002605AA" w:rsidP="00ED3A5B">
            <w:pPr>
              <w:autoSpaceDE w:val="0"/>
              <w:autoSpaceDN w:val="0"/>
              <w:adjustRightInd w:val="0"/>
              <w:jc w:val="center"/>
              <w:rPr>
                <w:rFonts w:ascii="宋体" w:hAnsi="宋体" w:cs="宋体"/>
                <w:szCs w:val="21"/>
                <w:lang w:val="zh-CN"/>
              </w:rPr>
            </w:pPr>
          </w:p>
        </w:tc>
        <w:tc>
          <w:tcPr>
            <w:tcW w:w="6698" w:type="dxa"/>
            <w:tcBorders>
              <w:top w:val="single" w:sz="6" w:space="0" w:color="auto"/>
              <w:left w:val="single" w:sz="6" w:space="0" w:color="auto"/>
              <w:bottom w:val="single" w:sz="6" w:space="0" w:color="auto"/>
              <w:right w:val="single" w:sz="6" w:space="0" w:color="auto"/>
            </w:tcBorders>
            <w:vAlign w:val="center"/>
          </w:tcPr>
          <w:p w:rsidR="002605AA" w:rsidRDefault="002605AA" w:rsidP="00ED3A5B">
            <w:pPr>
              <w:autoSpaceDE w:val="0"/>
              <w:autoSpaceDN w:val="0"/>
              <w:adjustRightInd w:val="0"/>
              <w:rPr>
                <w:rFonts w:ascii="宋体" w:hAnsi="宋体"/>
                <w:szCs w:val="21"/>
                <w:lang w:val="zh-CN"/>
              </w:rPr>
            </w:pPr>
            <w:r w:rsidRPr="000E5B8D">
              <w:rPr>
                <w:rFonts w:ascii="宋体" w:hAnsi="宋体" w:cs="宋体" w:hint="eastAsia"/>
                <w:szCs w:val="21"/>
                <w:lang w:val="zh-CN"/>
              </w:rPr>
              <w:t>产品技术性能和功能（35分）：根据投标人提供的技术参数偏离表，对照招标要求的技术参数进行比较，并根据投标货物的技术参数正、负偏离情况，技术参数的偏离对设备主要性能的影响权重情况进行打分。加*号条款为重点提示，一项不满足扣8分。未加注*号提示的技术参数及要求：</w:t>
            </w:r>
            <w:r w:rsidRPr="000E5B8D">
              <w:rPr>
                <w:rFonts w:ascii="宋体" w:hAnsi="宋体" w:cs="宋体"/>
                <w:szCs w:val="21"/>
                <w:lang w:val="zh-CN"/>
              </w:rPr>
              <w:t>a</w:t>
            </w:r>
            <w:r w:rsidRPr="000E5B8D">
              <w:rPr>
                <w:rFonts w:ascii="宋体" w:hAnsi="宋体" w:cs="宋体" w:hint="eastAsia"/>
                <w:szCs w:val="21"/>
                <w:lang w:val="zh-CN"/>
              </w:rPr>
              <w:t>、单条技术参数偏离较大的或其偏离将影响到设备的实际使用主要性能，则由评委最高扣</w:t>
            </w:r>
            <w:r w:rsidRPr="000E5B8D">
              <w:rPr>
                <w:rFonts w:ascii="宋体" w:hAnsi="宋体" w:cs="宋体"/>
                <w:szCs w:val="21"/>
                <w:lang w:val="zh-CN"/>
              </w:rPr>
              <w:t>4</w:t>
            </w:r>
            <w:r w:rsidRPr="000E5B8D">
              <w:rPr>
                <w:rFonts w:ascii="宋体" w:hAnsi="宋体" w:cs="宋体" w:hint="eastAsia"/>
                <w:szCs w:val="21"/>
                <w:lang w:val="zh-CN"/>
              </w:rPr>
              <w:t>分；</w:t>
            </w:r>
            <w:r w:rsidRPr="000E5B8D">
              <w:rPr>
                <w:rFonts w:ascii="宋体" w:hAnsi="宋体" w:cs="宋体"/>
                <w:szCs w:val="21"/>
                <w:lang w:val="zh-CN"/>
              </w:rPr>
              <w:t>b</w:t>
            </w:r>
            <w:r w:rsidRPr="000E5B8D">
              <w:rPr>
                <w:rFonts w:ascii="宋体" w:hAnsi="宋体" w:cs="宋体" w:hint="eastAsia"/>
                <w:szCs w:val="21"/>
                <w:lang w:val="zh-CN"/>
              </w:rPr>
              <w:t>、单条技术参数负偏离很大但其负偏离不会影响到设备的实际使用主要性能，则由评委扣</w:t>
            </w:r>
            <w:r w:rsidRPr="000E5B8D">
              <w:rPr>
                <w:rFonts w:ascii="宋体" w:hAnsi="宋体" w:cs="宋体"/>
                <w:szCs w:val="21"/>
                <w:lang w:val="zh-CN"/>
              </w:rPr>
              <w:t>2-</w:t>
            </w:r>
            <w:r w:rsidRPr="000E5B8D">
              <w:rPr>
                <w:rFonts w:ascii="宋体" w:hAnsi="宋体" w:cs="宋体" w:hint="eastAsia"/>
                <w:szCs w:val="21"/>
                <w:lang w:val="zh-CN"/>
              </w:rPr>
              <w:t>4分；</w:t>
            </w:r>
            <w:r w:rsidRPr="000E5B8D">
              <w:rPr>
                <w:rFonts w:ascii="宋体" w:hAnsi="宋体" w:cs="宋体"/>
                <w:szCs w:val="21"/>
                <w:lang w:val="zh-CN"/>
              </w:rPr>
              <w:t>c</w:t>
            </w:r>
            <w:r>
              <w:rPr>
                <w:rFonts w:ascii="宋体" w:hAnsi="宋体" w:cs="宋体" w:hint="eastAsia"/>
                <w:szCs w:val="21"/>
                <w:lang w:val="zh-CN"/>
              </w:rPr>
              <w:t>、单条技术参数部分负偏离或其负偏离基本不会影响到设备</w:t>
            </w:r>
            <w:r w:rsidRPr="000E5B8D">
              <w:rPr>
                <w:rFonts w:ascii="宋体" w:hAnsi="宋体" w:cs="宋体" w:hint="eastAsia"/>
                <w:szCs w:val="21"/>
                <w:lang w:val="zh-CN"/>
              </w:rPr>
              <w:t>的实际使用主要性能，则由评委扣</w:t>
            </w:r>
            <w:r w:rsidRPr="000E5B8D">
              <w:rPr>
                <w:rFonts w:ascii="宋体" w:hAnsi="宋体" w:cs="宋体"/>
                <w:szCs w:val="21"/>
                <w:lang w:val="zh-CN"/>
              </w:rPr>
              <w:t>0.5-2</w:t>
            </w:r>
            <w:r w:rsidRPr="000E5B8D">
              <w:rPr>
                <w:rFonts w:ascii="宋体" w:hAnsi="宋体" w:cs="宋体" w:hint="eastAsia"/>
                <w:szCs w:val="21"/>
                <w:lang w:val="zh-CN"/>
              </w:rPr>
              <w:t>分。本次评分对正偏离不予加分。</w:t>
            </w:r>
          </w:p>
        </w:tc>
        <w:tc>
          <w:tcPr>
            <w:tcW w:w="935" w:type="dxa"/>
            <w:tcBorders>
              <w:top w:val="single" w:sz="6" w:space="0" w:color="auto"/>
              <w:left w:val="single" w:sz="6" w:space="0" w:color="auto"/>
              <w:bottom w:val="single" w:sz="6" w:space="0" w:color="auto"/>
              <w:right w:val="single" w:sz="6" w:space="0" w:color="auto"/>
            </w:tcBorders>
            <w:vAlign w:val="center"/>
          </w:tcPr>
          <w:p w:rsidR="002605AA" w:rsidRDefault="00DA6345" w:rsidP="00ED3A5B">
            <w:pPr>
              <w:autoSpaceDE w:val="0"/>
              <w:autoSpaceDN w:val="0"/>
              <w:adjustRightInd w:val="0"/>
              <w:jc w:val="center"/>
              <w:rPr>
                <w:rFonts w:ascii="宋体" w:hAnsi="宋体"/>
                <w:szCs w:val="21"/>
                <w:lang w:val="zh-CN"/>
              </w:rPr>
            </w:pPr>
            <w:r>
              <w:rPr>
                <w:rFonts w:ascii="宋体" w:hAnsi="宋体" w:cs="宋体" w:hint="eastAsia"/>
                <w:szCs w:val="21"/>
                <w:lang w:val="zh-CN"/>
              </w:rPr>
              <w:t>3</w:t>
            </w:r>
            <w:r w:rsidR="002605AA">
              <w:rPr>
                <w:rFonts w:ascii="宋体" w:hAnsi="宋体" w:cs="宋体" w:hint="eastAsia"/>
                <w:szCs w:val="21"/>
                <w:lang w:val="zh-CN"/>
              </w:rPr>
              <w:t>5分</w:t>
            </w:r>
          </w:p>
        </w:tc>
        <w:tc>
          <w:tcPr>
            <w:tcW w:w="1422" w:type="dxa"/>
            <w:gridSpan w:val="2"/>
            <w:vMerge w:val="restart"/>
            <w:tcBorders>
              <w:top w:val="single" w:sz="4" w:space="0" w:color="auto"/>
              <w:left w:val="single" w:sz="6" w:space="0" w:color="auto"/>
              <w:right w:val="single" w:sz="6" w:space="0" w:color="auto"/>
            </w:tcBorders>
            <w:vAlign w:val="center"/>
          </w:tcPr>
          <w:p w:rsidR="002605AA" w:rsidRDefault="002605AA" w:rsidP="00ED3A5B">
            <w:pPr>
              <w:autoSpaceDE w:val="0"/>
              <w:autoSpaceDN w:val="0"/>
              <w:adjustRightInd w:val="0"/>
              <w:jc w:val="center"/>
              <w:rPr>
                <w:rFonts w:ascii="宋体" w:hAnsi="宋体"/>
                <w:szCs w:val="21"/>
                <w:lang w:val="zh-CN"/>
              </w:rPr>
            </w:pPr>
          </w:p>
          <w:p w:rsidR="00DA6345" w:rsidRDefault="002605AA" w:rsidP="009D79D3">
            <w:pPr>
              <w:autoSpaceDE w:val="0"/>
              <w:autoSpaceDN w:val="0"/>
              <w:adjustRightInd w:val="0"/>
              <w:jc w:val="center"/>
              <w:rPr>
                <w:rFonts w:ascii="宋体" w:hAnsi="宋体"/>
                <w:szCs w:val="21"/>
                <w:lang w:val="zh-CN"/>
              </w:rPr>
            </w:pPr>
            <w:r>
              <w:rPr>
                <w:rFonts w:ascii="宋体" w:hAnsi="宋体" w:cs="宋体" w:hint="eastAsia"/>
                <w:szCs w:val="21"/>
                <w:lang w:val="zh-CN"/>
              </w:rPr>
              <w:t>根据招标文件的技术要求与投标文件的响应进行评分</w:t>
            </w:r>
          </w:p>
          <w:p w:rsidR="00DA6345" w:rsidRDefault="00DA6345" w:rsidP="00ED3A5B">
            <w:pPr>
              <w:autoSpaceDE w:val="0"/>
              <w:autoSpaceDN w:val="0"/>
              <w:adjustRightInd w:val="0"/>
              <w:jc w:val="center"/>
              <w:rPr>
                <w:rFonts w:ascii="宋体" w:hAnsi="宋体"/>
                <w:szCs w:val="21"/>
                <w:lang w:val="zh-CN"/>
              </w:rPr>
            </w:pPr>
          </w:p>
        </w:tc>
      </w:tr>
      <w:tr w:rsidR="002605AA" w:rsidTr="00DA6345">
        <w:trPr>
          <w:cantSplit/>
          <w:trHeight w:val="1384"/>
        </w:trPr>
        <w:tc>
          <w:tcPr>
            <w:tcW w:w="1065" w:type="dxa"/>
            <w:vMerge/>
            <w:tcBorders>
              <w:top w:val="nil"/>
              <w:left w:val="single" w:sz="6" w:space="0" w:color="auto"/>
              <w:bottom w:val="nil"/>
              <w:right w:val="single" w:sz="6" w:space="0" w:color="auto"/>
            </w:tcBorders>
            <w:vAlign w:val="center"/>
          </w:tcPr>
          <w:p w:rsidR="002605AA" w:rsidRDefault="002605AA" w:rsidP="00ED3A5B">
            <w:pPr>
              <w:autoSpaceDE w:val="0"/>
              <w:autoSpaceDN w:val="0"/>
              <w:adjustRightInd w:val="0"/>
              <w:jc w:val="left"/>
              <w:rPr>
                <w:rFonts w:ascii="宋体" w:hAnsi="宋体"/>
                <w:szCs w:val="21"/>
                <w:lang w:val="zh-CN"/>
              </w:rPr>
            </w:pPr>
          </w:p>
        </w:tc>
        <w:tc>
          <w:tcPr>
            <w:tcW w:w="6698" w:type="dxa"/>
            <w:tcBorders>
              <w:top w:val="single" w:sz="6" w:space="0" w:color="auto"/>
              <w:left w:val="single" w:sz="6" w:space="0" w:color="auto"/>
              <w:bottom w:val="single" w:sz="6" w:space="0" w:color="auto"/>
              <w:right w:val="single" w:sz="6" w:space="0" w:color="auto"/>
            </w:tcBorders>
            <w:vAlign w:val="center"/>
          </w:tcPr>
          <w:p w:rsidR="002605AA" w:rsidRDefault="002605AA" w:rsidP="00974A76">
            <w:pPr>
              <w:autoSpaceDE w:val="0"/>
              <w:autoSpaceDN w:val="0"/>
              <w:adjustRightInd w:val="0"/>
              <w:rPr>
                <w:rFonts w:ascii="宋体" w:hAnsi="宋体"/>
                <w:szCs w:val="21"/>
                <w:lang w:val="zh-CN"/>
              </w:rPr>
            </w:pPr>
            <w:r>
              <w:rPr>
                <w:rFonts w:ascii="宋体" w:hAnsi="宋体" w:cs="宋体" w:hint="eastAsia"/>
                <w:szCs w:val="21"/>
                <w:lang w:val="zh-CN"/>
              </w:rPr>
              <w:t>产品的稳定性和成熟性（</w:t>
            </w:r>
            <w:r w:rsidR="00DA6345">
              <w:rPr>
                <w:rFonts w:ascii="宋体" w:hAnsi="宋体" w:cs="宋体" w:hint="eastAsia"/>
                <w:szCs w:val="21"/>
                <w:lang w:val="zh-CN"/>
              </w:rPr>
              <w:t>10</w:t>
            </w:r>
            <w:r>
              <w:rPr>
                <w:rFonts w:ascii="宋体" w:hAnsi="宋体" w:cs="宋体" w:hint="eastAsia"/>
                <w:szCs w:val="21"/>
                <w:lang w:val="zh-CN"/>
              </w:rPr>
              <w:t>分）：根据各投标人所投货物运行的稳定性、技术成熟性以及以往用户对产品的反馈评价意见等方面情况由评委进行评分，好的得</w:t>
            </w:r>
            <w:r w:rsidR="00974A76">
              <w:rPr>
                <w:rFonts w:ascii="宋体" w:hAnsi="宋体" w:cs="宋体" w:hint="eastAsia"/>
                <w:szCs w:val="21"/>
                <w:lang w:val="zh-CN"/>
              </w:rPr>
              <w:t>9</w:t>
            </w:r>
            <w:r>
              <w:rPr>
                <w:rFonts w:ascii="宋体" w:hAnsi="宋体" w:cs="宋体"/>
                <w:szCs w:val="21"/>
                <w:lang w:val="zh-CN"/>
              </w:rPr>
              <w:t>-</w:t>
            </w:r>
            <w:r w:rsidR="00974A76">
              <w:rPr>
                <w:rFonts w:ascii="宋体" w:hAnsi="宋体" w:cs="宋体" w:hint="eastAsia"/>
                <w:szCs w:val="21"/>
                <w:lang w:val="zh-CN"/>
              </w:rPr>
              <w:t>10</w:t>
            </w:r>
            <w:r>
              <w:rPr>
                <w:rFonts w:ascii="宋体" w:hAnsi="宋体" w:cs="宋体" w:hint="eastAsia"/>
                <w:szCs w:val="21"/>
                <w:lang w:val="zh-CN"/>
              </w:rPr>
              <w:t>分；较好的</w:t>
            </w:r>
            <w:r w:rsidR="00974A76">
              <w:rPr>
                <w:rFonts w:ascii="宋体" w:hAnsi="宋体" w:cs="宋体" w:hint="eastAsia"/>
                <w:szCs w:val="21"/>
                <w:lang w:val="zh-CN"/>
              </w:rPr>
              <w:t>6</w:t>
            </w:r>
            <w:r>
              <w:rPr>
                <w:rFonts w:ascii="宋体" w:hAnsi="宋体" w:cs="宋体"/>
                <w:szCs w:val="21"/>
                <w:lang w:val="zh-CN"/>
              </w:rPr>
              <w:t>-</w:t>
            </w:r>
            <w:r w:rsidR="00974A76">
              <w:rPr>
                <w:rFonts w:ascii="宋体" w:hAnsi="宋体" w:cs="宋体" w:hint="eastAsia"/>
                <w:szCs w:val="21"/>
                <w:lang w:val="zh-CN"/>
              </w:rPr>
              <w:t>8</w:t>
            </w:r>
            <w:r>
              <w:rPr>
                <w:rFonts w:ascii="宋体" w:hAnsi="宋体" w:cs="宋体" w:hint="eastAsia"/>
                <w:szCs w:val="21"/>
                <w:lang w:val="zh-CN"/>
              </w:rPr>
              <w:t>分；一般的得</w:t>
            </w:r>
            <w:r w:rsidR="00974A76">
              <w:rPr>
                <w:rFonts w:ascii="宋体" w:hAnsi="宋体" w:cs="宋体" w:hint="eastAsia"/>
                <w:szCs w:val="21"/>
                <w:lang w:val="zh-CN"/>
              </w:rPr>
              <w:t>5</w:t>
            </w:r>
            <w:r>
              <w:rPr>
                <w:rFonts w:ascii="宋体" w:hAnsi="宋体" w:cs="宋体" w:hint="eastAsia"/>
                <w:szCs w:val="21"/>
                <w:lang w:val="zh-CN"/>
              </w:rPr>
              <w:t>分；</w:t>
            </w:r>
          </w:p>
        </w:tc>
        <w:tc>
          <w:tcPr>
            <w:tcW w:w="935" w:type="dxa"/>
            <w:tcBorders>
              <w:top w:val="single" w:sz="6" w:space="0" w:color="auto"/>
              <w:left w:val="single" w:sz="6" w:space="0" w:color="auto"/>
              <w:bottom w:val="single" w:sz="6" w:space="0" w:color="auto"/>
              <w:right w:val="single" w:sz="6" w:space="0" w:color="auto"/>
            </w:tcBorders>
            <w:vAlign w:val="center"/>
          </w:tcPr>
          <w:p w:rsidR="002605AA" w:rsidRDefault="00DA6345" w:rsidP="00ED3A5B">
            <w:pPr>
              <w:autoSpaceDE w:val="0"/>
              <w:autoSpaceDN w:val="0"/>
              <w:adjustRightInd w:val="0"/>
              <w:jc w:val="center"/>
              <w:rPr>
                <w:rFonts w:ascii="宋体" w:hAnsi="宋体"/>
                <w:szCs w:val="21"/>
                <w:lang w:val="zh-CN"/>
              </w:rPr>
            </w:pPr>
            <w:r>
              <w:rPr>
                <w:rFonts w:ascii="宋体" w:hAnsi="宋体" w:cs="宋体" w:hint="eastAsia"/>
                <w:szCs w:val="21"/>
                <w:lang w:val="zh-CN"/>
              </w:rPr>
              <w:t>10</w:t>
            </w:r>
            <w:r w:rsidR="002605AA">
              <w:rPr>
                <w:rFonts w:ascii="宋体" w:hAnsi="宋体" w:cs="宋体" w:hint="eastAsia"/>
                <w:szCs w:val="21"/>
                <w:lang w:val="zh-CN"/>
              </w:rPr>
              <w:t>分</w:t>
            </w:r>
          </w:p>
        </w:tc>
        <w:tc>
          <w:tcPr>
            <w:tcW w:w="1422" w:type="dxa"/>
            <w:gridSpan w:val="2"/>
            <w:vMerge/>
            <w:tcBorders>
              <w:left w:val="single" w:sz="6" w:space="0" w:color="auto"/>
              <w:right w:val="single" w:sz="6" w:space="0" w:color="auto"/>
            </w:tcBorders>
            <w:vAlign w:val="center"/>
          </w:tcPr>
          <w:p w:rsidR="002605AA" w:rsidRDefault="002605AA" w:rsidP="00ED3A5B">
            <w:pPr>
              <w:autoSpaceDE w:val="0"/>
              <w:autoSpaceDN w:val="0"/>
              <w:adjustRightInd w:val="0"/>
              <w:rPr>
                <w:rFonts w:ascii="宋体" w:hAnsi="宋体"/>
                <w:szCs w:val="21"/>
                <w:lang w:val="zh-CN"/>
              </w:rPr>
            </w:pPr>
          </w:p>
        </w:tc>
      </w:tr>
      <w:tr w:rsidR="002605AA" w:rsidTr="00DA6345">
        <w:trPr>
          <w:cantSplit/>
          <w:trHeight w:val="1830"/>
        </w:trPr>
        <w:tc>
          <w:tcPr>
            <w:tcW w:w="1065" w:type="dxa"/>
            <w:vMerge/>
            <w:tcBorders>
              <w:top w:val="nil"/>
              <w:left w:val="single" w:sz="6" w:space="0" w:color="auto"/>
              <w:bottom w:val="single" w:sz="4" w:space="0" w:color="auto"/>
              <w:right w:val="single" w:sz="6" w:space="0" w:color="auto"/>
            </w:tcBorders>
            <w:vAlign w:val="center"/>
          </w:tcPr>
          <w:p w:rsidR="002605AA" w:rsidRDefault="002605AA" w:rsidP="00ED3A5B">
            <w:pPr>
              <w:autoSpaceDE w:val="0"/>
              <w:autoSpaceDN w:val="0"/>
              <w:adjustRightInd w:val="0"/>
              <w:jc w:val="left"/>
              <w:rPr>
                <w:rFonts w:ascii="宋体" w:hAnsi="宋体"/>
                <w:szCs w:val="21"/>
                <w:lang w:val="zh-CN"/>
              </w:rPr>
            </w:pPr>
          </w:p>
        </w:tc>
        <w:tc>
          <w:tcPr>
            <w:tcW w:w="6698" w:type="dxa"/>
            <w:tcBorders>
              <w:top w:val="single" w:sz="6" w:space="0" w:color="auto"/>
              <w:left w:val="single" w:sz="6" w:space="0" w:color="auto"/>
              <w:bottom w:val="single" w:sz="4" w:space="0" w:color="auto"/>
              <w:right w:val="single" w:sz="6" w:space="0" w:color="auto"/>
            </w:tcBorders>
            <w:vAlign w:val="center"/>
          </w:tcPr>
          <w:p w:rsidR="002605AA" w:rsidRDefault="002605AA" w:rsidP="00974A76">
            <w:pPr>
              <w:autoSpaceDE w:val="0"/>
              <w:autoSpaceDN w:val="0"/>
              <w:adjustRightInd w:val="0"/>
              <w:rPr>
                <w:rFonts w:ascii="宋体" w:hAnsi="宋体"/>
                <w:szCs w:val="21"/>
                <w:lang w:val="zh-CN"/>
              </w:rPr>
            </w:pPr>
            <w:r>
              <w:rPr>
                <w:rFonts w:ascii="宋体" w:hAnsi="宋体" w:cs="宋体" w:hint="eastAsia"/>
                <w:szCs w:val="21"/>
                <w:lang w:val="zh-CN"/>
              </w:rPr>
              <w:t>产品配置（</w:t>
            </w:r>
            <w:r w:rsidR="00DA6345">
              <w:rPr>
                <w:rFonts w:ascii="宋体" w:hAnsi="宋体" w:cs="宋体" w:hint="eastAsia"/>
                <w:szCs w:val="21"/>
                <w:lang w:val="zh-CN"/>
              </w:rPr>
              <w:t>10</w:t>
            </w:r>
            <w:r>
              <w:rPr>
                <w:rFonts w:ascii="宋体" w:hAnsi="宋体" w:cs="宋体" w:hint="eastAsia"/>
                <w:szCs w:val="21"/>
                <w:lang w:val="zh-CN"/>
              </w:rPr>
              <w:t>分）：根据各投标人所投货物对招标文件要求的各种配置要求（包括如钢瓶</w:t>
            </w:r>
            <w:r w:rsidR="00974A76">
              <w:rPr>
                <w:rFonts w:ascii="宋体" w:hAnsi="宋体" w:cs="宋体" w:hint="eastAsia"/>
                <w:szCs w:val="21"/>
                <w:lang w:val="zh-CN"/>
              </w:rPr>
              <w:t>，减压阀</w:t>
            </w:r>
            <w:r>
              <w:rPr>
                <w:rFonts w:ascii="宋体" w:hAnsi="宋体" w:cs="宋体" w:hint="eastAsia"/>
                <w:szCs w:val="21"/>
                <w:lang w:val="zh-CN"/>
              </w:rPr>
              <w:t>等）的响应承诺情况，由评委从产品配置的合理性、齐全性等方面进行评议并评分，好的得</w:t>
            </w:r>
            <w:r w:rsidR="00974A76">
              <w:rPr>
                <w:rFonts w:ascii="宋体" w:hAnsi="宋体" w:cs="宋体" w:hint="eastAsia"/>
                <w:szCs w:val="21"/>
                <w:lang w:val="zh-CN"/>
              </w:rPr>
              <w:t>9</w:t>
            </w:r>
            <w:r>
              <w:rPr>
                <w:rFonts w:ascii="宋体" w:hAnsi="宋体" w:cs="宋体"/>
                <w:szCs w:val="21"/>
                <w:lang w:val="zh-CN"/>
              </w:rPr>
              <w:t>-</w:t>
            </w:r>
            <w:r w:rsidR="00974A76">
              <w:rPr>
                <w:rFonts w:ascii="宋体" w:hAnsi="宋体" w:cs="宋体" w:hint="eastAsia"/>
                <w:szCs w:val="21"/>
                <w:lang w:val="zh-CN"/>
              </w:rPr>
              <w:t>10</w:t>
            </w:r>
            <w:r>
              <w:rPr>
                <w:rFonts w:ascii="宋体" w:hAnsi="宋体" w:cs="宋体" w:hint="eastAsia"/>
                <w:szCs w:val="21"/>
                <w:lang w:val="zh-CN"/>
              </w:rPr>
              <w:t>分；较好的得</w:t>
            </w:r>
            <w:r w:rsidR="00974A76">
              <w:rPr>
                <w:rFonts w:ascii="宋体" w:hAnsi="宋体" w:cs="宋体" w:hint="eastAsia"/>
                <w:szCs w:val="21"/>
                <w:lang w:val="zh-CN"/>
              </w:rPr>
              <w:t>6</w:t>
            </w:r>
            <w:r>
              <w:rPr>
                <w:rFonts w:ascii="宋体" w:hAnsi="宋体" w:cs="宋体"/>
                <w:szCs w:val="21"/>
                <w:lang w:val="zh-CN"/>
              </w:rPr>
              <w:t>-</w:t>
            </w:r>
            <w:r w:rsidR="00974A76">
              <w:rPr>
                <w:rFonts w:ascii="宋体" w:hAnsi="宋体" w:cs="宋体" w:hint="eastAsia"/>
                <w:szCs w:val="21"/>
                <w:lang w:val="zh-CN"/>
              </w:rPr>
              <w:t>8</w:t>
            </w:r>
            <w:r>
              <w:rPr>
                <w:rFonts w:ascii="宋体" w:hAnsi="宋体" w:cs="宋体" w:hint="eastAsia"/>
                <w:szCs w:val="21"/>
                <w:lang w:val="zh-CN"/>
              </w:rPr>
              <w:t>分；一般的得</w:t>
            </w:r>
            <w:r w:rsidR="00974A76">
              <w:rPr>
                <w:rFonts w:ascii="宋体" w:hAnsi="宋体" w:cs="宋体" w:hint="eastAsia"/>
                <w:szCs w:val="21"/>
                <w:lang w:val="zh-CN"/>
              </w:rPr>
              <w:t>5</w:t>
            </w:r>
            <w:r>
              <w:rPr>
                <w:rFonts w:ascii="宋体" w:hAnsi="宋体" w:cs="宋体" w:hint="eastAsia"/>
                <w:szCs w:val="21"/>
                <w:lang w:val="zh-CN"/>
              </w:rPr>
              <w:t>分。</w:t>
            </w:r>
          </w:p>
        </w:tc>
        <w:tc>
          <w:tcPr>
            <w:tcW w:w="935" w:type="dxa"/>
            <w:tcBorders>
              <w:top w:val="single" w:sz="6" w:space="0" w:color="auto"/>
              <w:left w:val="single" w:sz="6" w:space="0" w:color="auto"/>
              <w:bottom w:val="single" w:sz="4" w:space="0" w:color="auto"/>
              <w:right w:val="single" w:sz="6" w:space="0" w:color="auto"/>
            </w:tcBorders>
            <w:vAlign w:val="center"/>
          </w:tcPr>
          <w:p w:rsidR="002605AA" w:rsidRDefault="00DA6345" w:rsidP="00ED3A5B">
            <w:pPr>
              <w:autoSpaceDE w:val="0"/>
              <w:autoSpaceDN w:val="0"/>
              <w:adjustRightInd w:val="0"/>
              <w:jc w:val="center"/>
              <w:rPr>
                <w:rFonts w:ascii="宋体" w:hAnsi="宋体"/>
                <w:szCs w:val="21"/>
                <w:lang w:val="zh-CN"/>
              </w:rPr>
            </w:pPr>
            <w:r>
              <w:rPr>
                <w:rFonts w:ascii="宋体" w:hAnsi="宋体" w:cs="宋体" w:hint="eastAsia"/>
                <w:szCs w:val="21"/>
                <w:lang w:val="zh-CN"/>
              </w:rPr>
              <w:t>10</w:t>
            </w:r>
            <w:r w:rsidR="002605AA">
              <w:rPr>
                <w:rFonts w:ascii="宋体" w:hAnsi="宋体" w:cs="宋体" w:hint="eastAsia"/>
                <w:szCs w:val="21"/>
                <w:lang w:val="zh-CN"/>
              </w:rPr>
              <w:t>分</w:t>
            </w:r>
          </w:p>
        </w:tc>
        <w:tc>
          <w:tcPr>
            <w:tcW w:w="1422" w:type="dxa"/>
            <w:gridSpan w:val="2"/>
            <w:vMerge/>
            <w:tcBorders>
              <w:left w:val="single" w:sz="6" w:space="0" w:color="auto"/>
              <w:bottom w:val="single" w:sz="4" w:space="0" w:color="auto"/>
              <w:right w:val="single" w:sz="6" w:space="0" w:color="auto"/>
            </w:tcBorders>
            <w:vAlign w:val="center"/>
          </w:tcPr>
          <w:p w:rsidR="002605AA" w:rsidRDefault="002605AA" w:rsidP="00ED3A5B">
            <w:pPr>
              <w:autoSpaceDE w:val="0"/>
              <w:autoSpaceDN w:val="0"/>
              <w:adjustRightInd w:val="0"/>
              <w:jc w:val="left"/>
              <w:rPr>
                <w:rFonts w:ascii="宋体" w:hAnsi="宋体"/>
                <w:szCs w:val="21"/>
                <w:lang w:val="zh-CN"/>
              </w:rPr>
            </w:pPr>
          </w:p>
        </w:tc>
      </w:tr>
      <w:tr w:rsidR="002605AA" w:rsidTr="00DA6345">
        <w:trPr>
          <w:cantSplit/>
          <w:trHeight w:val="423"/>
        </w:trPr>
        <w:tc>
          <w:tcPr>
            <w:tcW w:w="1065" w:type="dxa"/>
            <w:vMerge w:val="restart"/>
            <w:tcBorders>
              <w:top w:val="single" w:sz="4" w:space="0" w:color="auto"/>
              <w:left w:val="single" w:sz="6" w:space="0" w:color="auto"/>
              <w:right w:val="single" w:sz="6" w:space="0" w:color="auto"/>
            </w:tcBorders>
            <w:vAlign w:val="center"/>
          </w:tcPr>
          <w:p w:rsidR="002605AA" w:rsidRDefault="002605AA" w:rsidP="00ED3A5B">
            <w:pPr>
              <w:autoSpaceDE w:val="0"/>
              <w:autoSpaceDN w:val="0"/>
              <w:adjustRightInd w:val="0"/>
              <w:jc w:val="left"/>
              <w:rPr>
                <w:rFonts w:ascii="宋体" w:hAnsi="宋体"/>
                <w:szCs w:val="21"/>
                <w:lang w:val="zh-CN"/>
              </w:rPr>
            </w:pPr>
          </w:p>
          <w:p w:rsidR="002605AA" w:rsidRDefault="002605AA" w:rsidP="00ED3A5B">
            <w:pPr>
              <w:autoSpaceDE w:val="0"/>
              <w:autoSpaceDN w:val="0"/>
              <w:adjustRightInd w:val="0"/>
              <w:jc w:val="left"/>
              <w:rPr>
                <w:rFonts w:ascii="宋体" w:hAnsi="宋体"/>
                <w:szCs w:val="21"/>
                <w:lang w:val="zh-CN"/>
              </w:rPr>
            </w:pPr>
            <w:r>
              <w:rPr>
                <w:rFonts w:ascii="宋体" w:hAnsi="宋体" w:cs="宋体" w:hint="eastAsia"/>
                <w:szCs w:val="21"/>
                <w:lang w:val="zh-CN"/>
              </w:rPr>
              <w:t>商务因素</w:t>
            </w:r>
          </w:p>
          <w:p w:rsidR="002605AA" w:rsidRDefault="002605AA" w:rsidP="00ED3A5B">
            <w:pPr>
              <w:autoSpaceDE w:val="0"/>
              <w:autoSpaceDN w:val="0"/>
              <w:adjustRightInd w:val="0"/>
              <w:jc w:val="left"/>
              <w:rPr>
                <w:rFonts w:ascii="宋体" w:hAnsi="宋体"/>
                <w:szCs w:val="21"/>
                <w:lang w:val="zh-CN"/>
              </w:rPr>
            </w:pPr>
            <w:r>
              <w:rPr>
                <w:rFonts w:ascii="宋体" w:hAnsi="宋体" w:cs="宋体" w:hint="eastAsia"/>
                <w:szCs w:val="21"/>
                <w:lang w:val="zh-CN"/>
              </w:rPr>
              <w:t>15</w:t>
            </w:r>
            <w:r>
              <w:rPr>
                <w:rFonts w:ascii="宋体" w:hAnsi="宋体" w:cs="宋体"/>
                <w:szCs w:val="21"/>
                <w:lang w:val="zh-CN"/>
              </w:rPr>
              <w:t>%</w:t>
            </w:r>
          </w:p>
        </w:tc>
        <w:tc>
          <w:tcPr>
            <w:tcW w:w="6698" w:type="dxa"/>
            <w:tcBorders>
              <w:top w:val="single" w:sz="4" w:space="0" w:color="auto"/>
              <w:left w:val="single" w:sz="6" w:space="0" w:color="auto"/>
              <w:bottom w:val="single" w:sz="4" w:space="0" w:color="auto"/>
              <w:right w:val="single" w:sz="6" w:space="0" w:color="auto"/>
            </w:tcBorders>
            <w:vAlign w:val="center"/>
          </w:tcPr>
          <w:p w:rsidR="002605AA" w:rsidRDefault="002605AA" w:rsidP="00ED3A5B">
            <w:pPr>
              <w:autoSpaceDE w:val="0"/>
              <w:autoSpaceDN w:val="0"/>
              <w:adjustRightInd w:val="0"/>
              <w:rPr>
                <w:rFonts w:ascii="宋体" w:hAnsi="宋体" w:cs="宋体"/>
                <w:szCs w:val="21"/>
                <w:lang w:val="zh-CN"/>
              </w:rPr>
            </w:pPr>
            <w:r>
              <w:rPr>
                <w:rFonts w:ascii="宋体" w:hAnsi="宋体" w:cs="宋体" w:hint="eastAsia"/>
                <w:szCs w:val="21"/>
                <w:lang w:val="zh-CN"/>
              </w:rPr>
              <w:t>投标人综合实力（3分）：根据投标人的企业规模、综合实力、企业履行合同的良好记录等情况，由评委在0.5-2分之间打分</w:t>
            </w:r>
          </w:p>
        </w:tc>
        <w:tc>
          <w:tcPr>
            <w:tcW w:w="935" w:type="dxa"/>
            <w:tcBorders>
              <w:top w:val="single" w:sz="4" w:space="0" w:color="auto"/>
              <w:left w:val="single" w:sz="6" w:space="0" w:color="auto"/>
              <w:bottom w:val="single" w:sz="4" w:space="0" w:color="auto"/>
              <w:right w:val="single" w:sz="6" w:space="0" w:color="auto"/>
            </w:tcBorders>
            <w:vAlign w:val="center"/>
          </w:tcPr>
          <w:p w:rsidR="002605AA" w:rsidRDefault="002605AA" w:rsidP="00ED3A5B">
            <w:pPr>
              <w:autoSpaceDE w:val="0"/>
              <w:autoSpaceDN w:val="0"/>
              <w:adjustRightInd w:val="0"/>
              <w:jc w:val="center"/>
              <w:rPr>
                <w:rFonts w:ascii="宋体" w:hAnsi="宋体"/>
                <w:szCs w:val="21"/>
                <w:lang w:val="zh-CN"/>
              </w:rPr>
            </w:pPr>
            <w:r>
              <w:rPr>
                <w:rFonts w:ascii="宋体" w:hAnsi="宋体" w:cs="宋体" w:hint="eastAsia"/>
                <w:szCs w:val="21"/>
                <w:lang w:val="zh-CN"/>
              </w:rPr>
              <w:t>2分</w:t>
            </w:r>
          </w:p>
        </w:tc>
        <w:tc>
          <w:tcPr>
            <w:tcW w:w="1422" w:type="dxa"/>
            <w:gridSpan w:val="2"/>
            <w:vMerge/>
            <w:tcBorders>
              <w:top w:val="single" w:sz="4" w:space="0" w:color="auto"/>
              <w:left w:val="single" w:sz="6" w:space="0" w:color="auto"/>
              <w:bottom w:val="single" w:sz="4" w:space="0" w:color="auto"/>
              <w:right w:val="single" w:sz="6" w:space="0" w:color="auto"/>
            </w:tcBorders>
          </w:tcPr>
          <w:p w:rsidR="002605AA" w:rsidRDefault="002605AA" w:rsidP="00ED3A5B">
            <w:pPr>
              <w:autoSpaceDE w:val="0"/>
              <w:autoSpaceDN w:val="0"/>
              <w:adjustRightInd w:val="0"/>
              <w:rPr>
                <w:rFonts w:ascii="宋体" w:hAnsi="宋体"/>
                <w:szCs w:val="21"/>
                <w:lang w:val="zh-CN"/>
              </w:rPr>
            </w:pPr>
          </w:p>
        </w:tc>
      </w:tr>
      <w:tr w:rsidR="002605AA" w:rsidTr="00DA6345">
        <w:trPr>
          <w:cantSplit/>
          <w:trHeight w:val="571"/>
        </w:trPr>
        <w:tc>
          <w:tcPr>
            <w:tcW w:w="1065" w:type="dxa"/>
            <w:vMerge/>
            <w:tcBorders>
              <w:left w:val="single" w:sz="6" w:space="0" w:color="auto"/>
              <w:right w:val="single" w:sz="6" w:space="0" w:color="auto"/>
            </w:tcBorders>
            <w:vAlign w:val="center"/>
          </w:tcPr>
          <w:p w:rsidR="002605AA" w:rsidRDefault="002605AA" w:rsidP="00ED3A5B">
            <w:pPr>
              <w:autoSpaceDE w:val="0"/>
              <w:autoSpaceDN w:val="0"/>
              <w:adjustRightInd w:val="0"/>
              <w:jc w:val="left"/>
              <w:rPr>
                <w:rFonts w:ascii="宋体" w:hAnsi="宋体"/>
                <w:szCs w:val="21"/>
                <w:lang w:val="zh-CN"/>
              </w:rPr>
            </w:pPr>
          </w:p>
        </w:tc>
        <w:tc>
          <w:tcPr>
            <w:tcW w:w="6698" w:type="dxa"/>
            <w:tcBorders>
              <w:top w:val="single" w:sz="4" w:space="0" w:color="auto"/>
              <w:left w:val="single" w:sz="6" w:space="0" w:color="auto"/>
              <w:bottom w:val="single" w:sz="6" w:space="0" w:color="auto"/>
              <w:right w:val="single" w:sz="6" w:space="0" w:color="auto"/>
            </w:tcBorders>
            <w:vAlign w:val="center"/>
          </w:tcPr>
          <w:p w:rsidR="002605AA" w:rsidRDefault="002605AA" w:rsidP="00ED3A5B">
            <w:pPr>
              <w:autoSpaceDE w:val="0"/>
              <w:autoSpaceDN w:val="0"/>
              <w:adjustRightInd w:val="0"/>
              <w:rPr>
                <w:rFonts w:ascii="宋体" w:hAnsi="宋体" w:cs="宋体"/>
                <w:szCs w:val="21"/>
                <w:lang w:val="zh-CN"/>
              </w:rPr>
            </w:pPr>
            <w:r>
              <w:rPr>
                <w:rFonts w:ascii="宋体" w:hAnsi="宋体" w:cs="宋体" w:hint="eastAsia"/>
                <w:szCs w:val="21"/>
                <w:lang w:val="zh-CN"/>
              </w:rPr>
              <w:t xml:space="preserve">投标人所投标的品牌在福建省的业绩，由评委根据投标人的投标文件提供的业绩进行评议，好的得3-4分，较好的得2-3分 ，一般得1分。 </w:t>
            </w:r>
          </w:p>
        </w:tc>
        <w:tc>
          <w:tcPr>
            <w:tcW w:w="935" w:type="dxa"/>
            <w:tcBorders>
              <w:top w:val="single" w:sz="4" w:space="0" w:color="auto"/>
              <w:left w:val="single" w:sz="6" w:space="0" w:color="auto"/>
              <w:bottom w:val="single" w:sz="6" w:space="0" w:color="auto"/>
              <w:right w:val="single" w:sz="6" w:space="0" w:color="auto"/>
            </w:tcBorders>
            <w:vAlign w:val="center"/>
          </w:tcPr>
          <w:p w:rsidR="002605AA" w:rsidRDefault="002605AA" w:rsidP="00ED3A5B">
            <w:pPr>
              <w:autoSpaceDE w:val="0"/>
              <w:autoSpaceDN w:val="0"/>
              <w:adjustRightInd w:val="0"/>
              <w:jc w:val="center"/>
              <w:rPr>
                <w:rFonts w:ascii="宋体" w:hAnsi="宋体" w:cs="宋体"/>
                <w:szCs w:val="21"/>
                <w:lang w:val="zh-CN"/>
              </w:rPr>
            </w:pPr>
            <w:r>
              <w:rPr>
                <w:rFonts w:ascii="宋体" w:hAnsi="宋体" w:cs="宋体" w:hint="eastAsia"/>
                <w:szCs w:val="21"/>
                <w:lang w:val="zh-CN"/>
              </w:rPr>
              <w:t>4分</w:t>
            </w:r>
          </w:p>
        </w:tc>
        <w:tc>
          <w:tcPr>
            <w:tcW w:w="1422" w:type="dxa"/>
            <w:gridSpan w:val="2"/>
            <w:vMerge/>
            <w:tcBorders>
              <w:top w:val="single" w:sz="4" w:space="0" w:color="auto"/>
              <w:left w:val="single" w:sz="6" w:space="0" w:color="auto"/>
              <w:right w:val="single" w:sz="6" w:space="0" w:color="auto"/>
            </w:tcBorders>
            <w:vAlign w:val="center"/>
          </w:tcPr>
          <w:p w:rsidR="002605AA" w:rsidRDefault="002605AA" w:rsidP="00ED3A5B">
            <w:pPr>
              <w:autoSpaceDE w:val="0"/>
              <w:autoSpaceDN w:val="0"/>
              <w:adjustRightInd w:val="0"/>
              <w:jc w:val="left"/>
              <w:rPr>
                <w:rFonts w:ascii="宋体" w:hAnsi="宋体"/>
                <w:szCs w:val="21"/>
                <w:lang w:val="zh-CN"/>
              </w:rPr>
            </w:pPr>
          </w:p>
        </w:tc>
      </w:tr>
      <w:tr w:rsidR="002605AA" w:rsidTr="00ED3A5B">
        <w:trPr>
          <w:cantSplit/>
          <w:trHeight w:val="503"/>
        </w:trPr>
        <w:tc>
          <w:tcPr>
            <w:tcW w:w="1065" w:type="dxa"/>
            <w:vMerge/>
            <w:tcBorders>
              <w:left w:val="single" w:sz="6" w:space="0" w:color="auto"/>
              <w:right w:val="single" w:sz="6" w:space="0" w:color="auto"/>
            </w:tcBorders>
            <w:vAlign w:val="center"/>
          </w:tcPr>
          <w:p w:rsidR="002605AA" w:rsidRDefault="002605AA" w:rsidP="00ED3A5B">
            <w:pPr>
              <w:autoSpaceDE w:val="0"/>
              <w:autoSpaceDN w:val="0"/>
              <w:adjustRightInd w:val="0"/>
              <w:jc w:val="left"/>
              <w:rPr>
                <w:rFonts w:ascii="宋体" w:hAnsi="宋体"/>
                <w:szCs w:val="21"/>
                <w:lang w:val="zh-CN"/>
              </w:rPr>
            </w:pPr>
          </w:p>
        </w:tc>
        <w:tc>
          <w:tcPr>
            <w:tcW w:w="6698" w:type="dxa"/>
            <w:tcBorders>
              <w:top w:val="single" w:sz="6" w:space="0" w:color="auto"/>
              <w:left w:val="single" w:sz="6" w:space="0" w:color="auto"/>
              <w:right w:val="single" w:sz="6" w:space="0" w:color="auto"/>
            </w:tcBorders>
            <w:vAlign w:val="center"/>
          </w:tcPr>
          <w:p w:rsidR="002605AA" w:rsidRDefault="002605AA" w:rsidP="002605AA">
            <w:pPr>
              <w:autoSpaceDE w:val="0"/>
              <w:autoSpaceDN w:val="0"/>
              <w:adjustRightInd w:val="0"/>
              <w:rPr>
                <w:rFonts w:ascii="宋体" w:hAnsi="宋体" w:cs="宋体"/>
                <w:szCs w:val="21"/>
                <w:lang w:val="zh-CN"/>
              </w:rPr>
            </w:pPr>
            <w:r>
              <w:rPr>
                <w:rFonts w:ascii="宋体" w:hAnsi="宋体" w:cs="宋体" w:hint="eastAsia"/>
                <w:szCs w:val="21"/>
                <w:lang w:val="zh-CN"/>
              </w:rPr>
              <w:t>制造商信誉（2分）：评委可根据制造商服务的信誉在</w:t>
            </w:r>
            <w:r>
              <w:rPr>
                <w:rFonts w:ascii="宋体" w:hAnsi="宋体" w:cs="宋体"/>
                <w:szCs w:val="21"/>
                <w:lang w:val="zh-CN"/>
              </w:rPr>
              <w:t>0.5-</w:t>
            </w:r>
            <w:r>
              <w:rPr>
                <w:rFonts w:ascii="宋体" w:hAnsi="宋体" w:cs="宋体" w:hint="eastAsia"/>
                <w:szCs w:val="21"/>
                <w:lang w:val="zh-CN"/>
              </w:rPr>
              <w:t>2分之间进行打分；</w:t>
            </w:r>
          </w:p>
        </w:tc>
        <w:tc>
          <w:tcPr>
            <w:tcW w:w="935" w:type="dxa"/>
            <w:tcBorders>
              <w:top w:val="single" w:sz="6" w:space="0" w:color="auto"/>
              <w:left w:val="single" w:sz="6" w:space="0" w:color="auto"/>
              <w:right w:val="single" w:sz="6" w:space="0" w:color="auto"/>
            </w:tcBorders>
            <w:vAlign w:val="center"/>
          </w:tcPr>
          <w:p w:rsidR="002605AA" w:rsidRDefault="002605AA" w:rsidP="00ED3A5B">
            <w:pPr>
              <w:autoSpaceDE w:val="0"/>
              <w:autoSpaceDN w:val="0"/>
              <w:adjustRightInd w:val="0"/>
              <w:jc w:val="center"/>
              <w:rPr>
                <w:rFonts w:ascii="宋体" w:hAnsi="宋体"/>
                <w:szCs w:val="21"/>
                <w:lang w:val="zh-CN"/>
              </w:rPr>
            </w:pPr>
            <w:r>
              <w:rPr>
                <w:rFonts w:ascii="宋体" w:hAnsi="宋体" w:cs="宋体" w:hint="eastAsia"/>
                <w:szCs w:val="21"/>
                <w:lang w:val="zh-CN"/>
              </w:rPr>
              <w:t>2分</w:t>
            </w:r>
          </w:p>
        </w:tc>
        <w:tc>
          <w:tcPr>
            <w:tcW w:w="1422" w:type="dxa"/>
            <w:gridSpan w:val="2"/>
            <w:vMerge/>
            <w:tcBorders>
              <w:left w:val="single" w:sz="6" w:space="0" w:color="auto"/>
              <w:right w:val="single" w:sz="6" w:space="0" w:color="auto"/>
            </w:tcBorders>
            <w:vAlign w:val="center"/>
          </w:tcPr>
          <w:p w:rsidR="002605AA" w:rsidRDefault="002605AA" w:rsidP="00ED3A5B">
            <w:pPr>
              <w:autoSpaceDE w:val="0"/>
              <w:autoSpaceDN w:val="0"/>
              <w:adjustRightInd w:val="0"/>
              <w:jc w:val="left"/>
              <w:rPr>
                <w:rFonts w:ascii="宋体" w:hAnsi="宋体"/>
                <w:szCs w:val="21"/>
                <w:lang w:val="zh-CN"/>
              </w:rPr>
            </w:pPr>
          </w:p>
        </w:tc>
      </w:tr>
      <w:tr w:rsidR="002605AA" w:rsidTr="00ED3A5B">
        <w:trPr>
          <w:cantSplit/>
          <w:trHeight w:val="836"/>
        </w:trPr>
        <w:tc>
          <w:tcPr>
            <w:tcW w:w="1065" w:type="dxa"/>
            <w:vMerge/>
            <w:tcBorders>
              <w:left w:val="single" w:sz="6" w:space="0" w:color="auto"/>
              <w:right w:val="single" w:sz="6" w:space="0" w:color="auto"/>
            </w:tcBorders>
            <w:vAlign w:val="center"/>
          </w:tcPr>
          <w:p w:rsidR="002605AA" w:rsidRDefault="002605AA" w:rsidP="00ED3A5B">
            <w:pPr>
              <w:autoSpaceDE w:val="0"/>
              <w:autoSpaceDN w:val="0"/>
              <w:adjustRightInd w:val="0"/>
              <w:jc w:val="left"/>
              <w:rPr>
                <w:rFonts w:ascii="宋体" w:hAnsi="宋体"/>
                <w:szCs w:val="21"/>
                <w:lang w:val="zh-CN"/>
              </w:rPr>
            </w:pPr>
          </w:p>
        </w:tc>
        <w:tc>
          <w:tcPr>
            <w:tcW w:w="6698" w:type="dxa"/>
            <w:tcBorders>
              <w:top w:val="single" w:sz="4" w:space="0" w:color="auto"/>
              <w:left w:val="single" w:sz="6" w:space="0" w:color="auto"/>
              <w:bottom w:val="single" w:sz="4" w:space="0" w:color="auto"/>
              <w:right w:val="single" w:sz="6" w:space="0" w:color="auto"/>
            </w:tcBorders>
            <w:vAlign w:val="center"/>
          </w:tcPr>
          <w:p w:rsidR="002605AA" w:rsidRDefault="002605AA" w:rsidP="00ED3A5B">
            <w:pPr>
              <w:autoSpaceDE w:val="0"/>
              <w:autoSpaceDN w:val="0"/>
              <w:adjustRightInd w:val="0"/>
              <w:rPr>
                <w:rFonts w:ascii="宋体" w:hAnsi="宋体"/>
                <w:szCs w:val="21"/>
                <w:lang w:val="zh-CN"/>
              </w:rPr>
            </w:pPr>
            <w:r>
              <w:rPr>
                <w:rFonts w:ascii="宋体" w:hAnsi="宋体" w:cs="宋体" w:hint="eastAsia"/>
                <w:szCs w:val="21"/>
                <w:lang w:val="zh-CN"/>
              </w:rPr>
              <w:t>维护响应计划（2分）：根据各投标人的售后服务承诺、维护响应计划进行评分，包括具体的售后服务内容等方面，由评委进行评议进行评分</w:t>
            </w:r>
            <w:r>
              <w:rPr>
                <w:rFonts w:ascii="宋体" w:hAnsi="宋体" w:cs="宋体"/>
                <w:szCs w:val="21"/>
                <w:lang w:val="zh-CN"/>
              </w:rPr>
              <w:t>.</w:t>
            </w:r>
            <w:r>
              <w:rPr>
                <w:rFonts w:ascii="宋体" w:hAnsi="宋体" w:cs="宋体" w:hint="eastAsia"/>
                <w:szCs w:val="21"/>
                <w:lang w:val="zh-CN"/>
              </w:rPr>
              <w:t>未提供任何售后服务承诺的本项得</w:t>
            </w:r>
            <w:r>
              <w:rPr>
                <w:rFonts w:ascii="宋体" w:hAnsi="宋体" w:cs="宋体"/>
                <w:szCs w:val="21"/>
                <w:lang w:val="zh-CN"/>
              </w:rPr>
              <w:t>0</w:t>
            </w:r>
            <w:r>
              <w:rPr>
                <w:rFonts w:ascii="宋体" w:hAnsi="宋体" w:cs="宋体" w:hint="eastAsia"/>
                <w:szCs w:val="21"/>
                <w:lang w:val="zh-CN"/>
              </w:rPr>
              <w:t>分</w:t>
            </w:r>
            <w:r>
              <w:rPr>
                <w:rFonts w:ascii="宋体" w:hAnsi="宋体" w:cs="宋体"/>
                <w:szCs w:val="21"/>
                <w:lang w:val="zh-CN"/>
              </w:rPr>
              <w:t>;</w:t>
            </w:r>
          </w:p>
        </w:tc>
        <w:tc>
          <w:tcPr>
            <w:tcW w:w="935" w:type="dxa"/>
            <w:tcBorders>
              <w:top w:val="single" w:sz="4" w:space="0" w:color="auto"/>
              <w:left w:val="single" w:sz="6" w:space="0" w:color="auto"/>
              <w:bottom w:val="single" w:sz="4" w:space="0" w:color="auto"/>
              <w:right w:val="single" w:sz="6" w:space="0" w:color="auto"/>
            </w:tcBorders>
            <w:vAlign w:val="center"/>
          </w:tcPr>
          <w:p w:rsidR="002605AA" w:rsidRDefault="002605AA" w:rsidP="00ED3A5B">
            <w:pPr>
              <w:autoSpaceDE w:val="0"/>
              <w:autoSpaceDN w:val="0"/>
              <w:adjustRightInd w:val="0"/>
              <w:jc w:val="center"/>
              <w:rPr>
                <w:rFonts w:ascii="宋体" w:hAnsi="宋体"/>
                <w:szCs w:val="21"/>
                <w:lang w:val="zh-CN"/>
              </w:rPr>
            </w:pPr>
            <w:r>
              <w:rPr>
                <w:rFonts w:ascii="宋体" w:hAnsi="宋体" w:cs="宋体" w:hint="eastAsia"/>
                <w:szCs w:val="21"/>
                <w:lang w:val="zh-CN"/>
              </w:rPr>
              <w:t>2分</w:t>
            </w:r>
          </w:p>
        </w:tc>
        <w:tc>
          <w:tcPr>
            <w:tcW w:w="1422" w:type="dxa"/>
            <w:gridSpan w:val="2"/>
            <w:vMerge/>
            <w:tcBorders>
              <w:left w:val="single" w:sz="6" w:space="0" w:color="auto"/>
              <w:right w:val="single" w:sz="6" w:space="0" w:color="auto"/>
            </w:tcBorders>
          </w:tcPr>
          <w:p w:rsidR="002605AA" w:rsidRDefault="002605AA" w:rsidP="00ED3A5B">
            <w:pPr>
              <w:autoSpaceDE w:val="0"/>
              <w:autoSpaceDN w:val="0"/>
              <w:adjustRightInd w:val="0"/>
              <w:jc w:val="center"/>
              <w:rPr>
                <w:rFonts w:ascii="宋体" w:hAnsi="宋体"/>
                <w:szCs w:val="21"/>
                <w:lang w:val="zh-CN"/>
              </w:rPr>
            </w:pPr>
          </w:p>
        </w:tc>
      </w:tr>
      <w:tr w:rsidR="002605AA" w:rsidTr="00ED3A5B">
        <w:trPr>
          <w:cantSplit/>
          <w:trHeight w:val="125"/>
        </w:trPr>
        <w:tc>
          <w:tcPr>
            <w:tcW w:w="1065" w:type="dxa"/>
            <w:vMerge/>
            <w:tcBorders>
              <w:left w:val="single" w:sz="6" w:space="0" w:color="auto"/>
              <w:bottom w:val="single" w:sz="4" w:space="0" w:color="auto"/>
              <w:right w:val="single" w:sz="6" w:space="0" w:color="auto"/>
            </w:tcBorders>
            <w:vAlign w:val="center"/>
          </w:tcPr>
          <w:p w:rsidR="002605AA" w:rsidRDefault="002605AA" w:rsidP="00ED3A5B">
            <w:pPr>
              <w:autoSpaceDE w:val="0"/>
              <w:autoSpaceDN w:val="0"/>
              <w:adjustRightInd w:val="0"/>
              <w:jc w:val="left"/>
              <w:rPr>
                <w:rFonts w:ascii="宋体" w:hAnsi="宋体"/>
                <w:szCs w:val="21"/>
                <w:lang w:val="zh-CN"/>
              </w:rPr>
            </w:pPr>
          </w:p>
        </w:tc>
        <w:tc>
          <w:tcPr>
            <w:tcW w:w="6698" w:type="dxa"/>
            <w:tcBorders>
              <w:top w:val="single" w:sz="4" w:space="0" w:color="auto"/>
              <w:left w:val="single" w:sz="6" w:space="0" w:color="auto"/>
              <w:bottom w:val="single" w:sz="4" w:space="0" w:color="auto"/>
              <w:right w:val="single" w:sz="6" w:space="0" w:color="auto"/>
            </w:tcBorders>
            <w:vAlign w:val="center"/>
          </w:tcPr>
          <w:p w:rsidR="002605AA" w:rsidRDefault="002605AA" w:rsidP="00ED3A5B">
            <w:pPr>
              <w:autoSpaceDE w:val="0"/>
              <w:autoSpaceDN w:val="0"/>
              <w:adjustRightInd w:val="0"/>
              <w:rPr>
                <w:rFonts w:ascii="宋体" w:hAnsi="宋体"/>
                <w:szCs w:val="21"/>
              </w:rPr>
            </w:pPr>
            <w:r>
              <w:rPr>
                <w:rFonts w:ascii="宋体" w:hAnsi="宋体" w:cs="宋体" w:hint="eastAsia"/>
                <w:szCs w:val="21"/>
                <w:lang w:val="zh-CN"/>
              </w:rPr>
              <w:t>售后服务的便捷性</w:t>
            </w:r>
            <w:r>
              <w:rPr>
                <w:rFonts w:ascii="宋体" w:hAnsi="宋体" w:cs="宋体"/>
                <w:szCs w:val="21"/>
                <w:lang w:val="zh-CN"/>
              </w:rPr>
              <w:t>(</w:t>
            </w:r>
            <w:r>
              <w:rPr>
                <w:rFonts w:ascii="宋体" w:hAnsi="宋体" w:cs="宋体" w:hint="eastAsia"/>
                <w:szCs w:val="21"/>
                <w:lang w:val="zh-CN"/>
              </w:rPr>
              <w:t>5分</w:t>
            </w:r>
            <w:r>
              <w:rPr>
                <w:rFonts w:ascii="宋体" w:hAnsi="宋体" w:cs="宋体"/>
                <w:szCs w:val="21"/>
                <w:lang w:val="zh-CN"/>
              </w:rPr>
              <w:t>):</w:t>
            </w:r>
            <w:r>
              <w:rPr>
                <w:rFonts w:ascii="宋体" w:hAnsi="宋体" w:cs="宋体" w:hint="eastAsia"/>
                <w:szCs w:val="21"/>
                <w:lang w:val="zh-CN"/>
              </w:rPr>
              <w:t>根据各投标人的售后服务承诺供货及故障响应时间、响应方式时间、及时性等进行评分</w:t>
            </w:r>
          </w:p>
        </w:tc>
        <w:tc>
          <w:tcPr>
            <w:tcW w:w="935" w:type="dxa"/>
            <w:tcBorders>
              <w:top w:val="single" w:sz="4" w:space="0" w:color="auto"/>
              <w:left w:val="single" w:sz="6" w:space="0" w:color="auto"/>
              <w:bottom w:val="single" w:sz="4" w:space="0" w:color="auto"/>
              <w:right w:val="single" w:sz="6" w:space="0" w:color="auto"/>
            </w:tcBorders>
            <w:vAlign w:val="center"/>
          </w:tcPr>
          <w:p w:rsidR="002605AA" w:rsidRDefault="002605AA" w:rsidP="00ED3A5B">
            <w:pPr>
              <w:autoSpaceDE w:val="0"/>
              <w:autoSpaceDN w:val="0"/>
              <w:adjustRightInd w:val="0"/>
              <w:jc w:val="center"/>
              <w:rPr>
                <w:rFonts w:ascii="宋体" w:hAnsi="宋体"/>
                <w:szCs w:val="21"/>
                <w:lang w:val="zh-CN"/>
              </w:rPr>
            </w:pPr>
            <w:r>
              <w:rPr>
                <w:rFonts w:ascii="宋体" w:hAnsi="宋体" w:cs="宋体" w:hint="eastAsia"/>
                <w:szCs w:val="21"/>
                <w:lang w:val="zh-CN"/>
              </w:rPr>
              <w:t>5分</w:t>
            </w:r>
          </w:p>
        </w:tc>
        <w:tc>
          <w:tcPr>
            <w:tcW w:w="1422" w:type="dxa"/>
            <w:gridSpan w:val="2"/>
            <w:vMerge/>
            <w:tcBorders>
              <w:left w:val="single" w:sz="6" w:space="0" w:color="auto"/>
              <w:bottom w:val="single" w:sz="4" w:space="0" w:color="auto"/>
              <w:right w:val="single" w:sz="6" w:space="0" w:color="auto"/>
            </w:tcBorders>
          </w:tcPr>
          <w:p w:rsidR="002605AA" w:rsidRDefault="002605AA" w:rsidP="00ED3A5B">
            <w:pPr>
              <w:autoSpaceDE w:val="0"/>
              <w:autoSpaceDN w:val="0"/>
              <w:adjustRightInd w:val="0"/>
              <w:jc w:val="center"/>
              <w:rPr>
                <w:rFonts w:ascii="宋体" w:hAnsi="宋体"/>
                <w:szCs w:val="21"/>
                <w:lang w:val="zh-CN"/>
              </w:rPr>
            </w:pPr>
          </w:p>
        </w:tc>
      </w:tr>
      <w:tr w:rsidR="002605AA" w:rsidTr="00ED3A5B">
        <w:trPr>
          <w:cantSplit/>
          <w:trHeight w:val="386"/>
        </w:trPr>
        <w:tc>
          <w:tcPr>
            <w:tcW w:w="1065" w:type="dxa"/>
            <w:vMerge w:val="restart"/>
            <w:tcBorders>
              <w:top w:val="single" w:sz="4" w:space="0" w:color="auto"/>
              <w:left w:val="single" w:sz="6" w:space="0" w:color="auto"/>
              <w:right w:val="single" w:sz="6" w:space="0" w:color="auto"/>
            </w:tcBorders>
            <w:vAlign w:val="center"/>
          </w:tcPr>
          <w:p w:rsidR="002605AA" w:rsidRDefault="002605AA" w:rsidP="00ED3A5B">
            <w:pPr>
              <w:autoSpaceDE w:val="0"/>
              <w:autoSpaceDN w:val="0"/>
              <w:adjustRightInd w:val="0"/>
              <w:jc w:val="center"/>
              <w:rPr>
                <w:rFonts w:ascii="宋体" w:hAnsi="宋体"/>
                <w:b/>
                <w:bCs/>
                <w:szCs w:val="21"/>
                <w:lang w:val="zh-CN"/>
              </w:rPr>
            </w:pPr>
            <w:r>
              <w:rPr>
                <w:rFonts w:ascii="宋体" w:hAnsi="宋体" w:cs="宋体" w:hint="eastAsia"/>
                <w:szCs w:val="21"/>
                <w:lang w:val="zh-CN"/>
              </w:rPr>
              <w:t>价格因素30</w:t>
            </w:r>
            <w:r>
              <w:rPr>
                <w:rFonts w:ascii="宋体" w:hAnsi="宋体" w:cs="宋体"/>
                <w:szCs w:val="21"/>
                <w:lang w:val="zh-CN"/>
              </w:rPr>
              <w:t>%</w:t>
            </w:r>
          </w:p>
        </w:tc>
        <w:tc>
          <w:tcPr>
            <w:tcW w:w="6698" w:type="dxa"/>
            <w:vMerge w:val="restart"/>
            <w:tcBorders>
              <w:top w:val="single" w:sz="4" w:space="0" w:color="auto"/>
              <w:left w:val="single" w:sz="6" w:space="0" w:color="auto"/>
              <w:right w:val="single" w:sz="6" w:space="0" w:color="auto"/>
            </w:tcBorders>
            <w:vAlign w:val="center"/>
          </w:tcPr>
          <w:p w:rsidR="002605AA" w:rsidRDefault="002605AA" w:rsidP="00ED3A5B">
            <w:pPr>
              <w:autoSpaceDE w:val="0"/>
              <w:autoSpaceDN w:val="0"/>
              <w:adjustRightInd w:val="0"/>
              <w:ind w:firstLineChars="1800" w:firstLine="3780"/>
              <w:rPr>
                <w:rFonts w:ascii="宋体" w:hAnsi="宋体"/>
                <w:szCs w:val="21"/>
              </w:rPr>
            </w:pPr>
            <w:r>
              <w:rPr>
                <w:rFonts w:ascii="宋体" w:hAnsi="宋体" w:cs="宋体" w:hint="eastAsia"/>
                <w:szCs w:val="21"/>
                <w:lang w:val="zh-CN"/>
              </w:rPr>
              <w:t>最低有效报价</w:t>
            </w:r>
          </w:p>
          <w:p w:rsidR="002605AA" w:rsidRPr="00276B06" w:rsidRDefault="002605AA" w:rsidP="00ED3A5B">
            <w:pPr>
              <w:autoSpaceDE w:val="0"/>
              <w:autoSpaceDN w:val="0"/>
              <w:adjustRightInd w:val="0"/>
              <w:ind w:firstLineChars="200" w:firstLine="420"/>
              <w:rPr>
                <w:rFonts w:ascii="宋体" w:hAnsi="宋体" w:cs="宋体"/>
                <w:szCs w:val="21"/>
                <w:lang w:val="zh-CN"/>
              </w:rPr>
            </w:pPr>
            <w:r>
              <w:rPr>
                <w:rFonts w:ascii="宋体" w:hAnsi="宋体" w:cs="宋体" w:hint="eastAsia"/>
                <w:szCs w:val="21"/>
                <w:lang w:val="zh-CN"/>
              </w:rPr>
              <w:t>高纯氩气（6分） 报价得分</w:t>
            </w:r>
            <w:r>
              <w:rPr>
                <w:rFonts w:ascii="宋体" w:hAnsi="宋体"/>
                <w:szCs w:val="21"/>
              </w:rPr>
              <w:t>=</w:t>
            </w:r>
            <w:r>
              <w:rPr>
                <w:rFonts w:ascii="宋体" w:hAnsi="宋体" w:hint="eastAsia"/>
                <w:szCs w:val="21"/>
              </w:rPr>
              <w:t>6</w:t>
            </w:r>
            <w:r>
              <w:rPr>
                <w:rFonts w:ascii="宋体" w:hAnsi="宋体" w:cs="宋体" w:hint="eastAsia"/>
                <w:szCs w:val="21"/>
                <w:lang w:val="zh-CN"/>
              </w:rPr>
              <w:t>×——</w:t>
            </w:r>
            <w:proofErr w:type="gramStart"/>
            <w:r>
              <w:rPr>
                <w:rFonts w:ascii="宋体" w:hAnsi="宋体" w:cs="宋体" w:hint="eastAsia"/>
                <w:szCs w:val="21"/>
                <w:lang w:val="zh-CN"/>
              </w:rPr>
              <w:t>———————</w:t>
            </w:r>
            <w:proofErr w:type="gramEnd"/>
          </w:p>
          <w:p w:rsidR="002605AA" w:rsidRDefault="002605AA" w:rsidP="00ED3A5B">
            <w:pPr>
              <w:autoSpaceDE w:val="0"/>
              <w:autoSpaceDN w:val="0"/>
              <w:adjustRightInd w:val="0"/>
              <w:ind w:firstLine="1890"/>
              <w:rPr>
                <w:rFonts w:ascii="宋体" w:hAnsi="宋体" w:cs="宋体"/>
                <w:szCs w:val="21"/>
                <w:lang w:val="zh-CN"/>
              </w:rPr>
            </w:pPr>
            <w:r>
              <w:rPr>
                <w:rFonts w:ascii="宋体" w:hAnsi="宋体"/>
                <w:szCs w:val="21"/>
              </w:rPr>
              <w:t xml:space="preserve"> </w:t>
            </w:r>
            <w:r>
              <w:rPr>
                <w:rFonts w:ascii="宋体" w:hAnsi="宋体" w:hint="eastAsia"/>
                <w:szCs w:val="21"/>
              </w:rPr>
              <w:t xml:space="preserve">                   </w:t>
            </w:r>
            <w:r>
              <w:rPr>
                <w:rFonts w:ascii="宋体" w:hAnsi="宋体" w:cs="宋体" w:hint="eastAsia"/>
                <w:szCs w:val="21"/>
                <w:lang w:val="zh-CN"/>
              </w:rPr>
              <w:t>有效报价</w:t>
            </w:r>
          </w:p>
          <w:p w:rsidR="002605AA" w:rsidRDefault="002605AA" w:rsidP="00ED3A5B">
            <w:pPr>
              <w:autoSpaceDE w:val="0"/>
              <w:autoSpaceDN w:val="0"/>
              <w:adjustRightInd w:val="0"/>
              <w:ind w:firstLineChars="1800" w:firstLine="3780"/>
              <w:rPr>
                <w:rFonts w:ascii="宋体" w:hAnsi="宋体"/>
                <w:szCs w:val="21"/>
              </w:rPr>
            </w:pPr>
            <w:r>
              <w:rPr>
                <w:rFonts w:ascii="宋体" w:hAnsi="宋体" w:cs="宋体" w:hint="eastAsia"/>
                <w:szCs w:val="21"/>
                <w:lang w:val="zh-CN"/>
              </w:rPr>
              <w:t>最低有效报价</w:t>
            </w:r>
          </w:p>
          <w:p w:rsidR="002605AA" w:rsidRPr="00276B06" w:rsidRDefault="00605749" w:rsidP="00ED3A5B">
            <w:pPr>
              <w:autoSpaceDE w:val="0"/>
              <w:autoSpaceDN w:val="0"/>
              <w:adjustRightInd w:val="0"/>
              <w:ind w:firstLineChars="200" w:firstLine="420"/>
              <w:rPr>
                <w:rFonts w:ascii="宋体" w:hAnsi="宋体" w:cs="宋体"/>
                <w:szCs w:val="21"/>
                <w:lang w:val="zh-CN"/>
              </w:rPr>
            </w:pPr>
            <w:r w:rsidRPr="00605749">
              <w:rPr>
                <w:rFonts w:ascii="宋体" w:hAnsi="宋体" w:cs="宋体" w:hint="eastAsia"/>
                <w:szCs w:val="21"/>
                <w:lang w:val="zh-CN"/>
              </w:rPr>
              <w:t>高</w:t>
            </w:r>
            <w:proofErr w:type="gramStart"/>
            <w:r w:rsidRPr="00605749">
              <w:rPr>
                <w:rFonts w:ascii="宋体" w:hAnsi="宋体" w:cs="宋体" w:hint="eastAsia"/>
                <w:szCs w:val="21"/>
                <w:lang w:val="zh-CN"/>
              </w:rPr>
              <w:t>纯</w:t>
            </w:r>
            <w:r w:rsidR="002605AA">
              <w:rPr>
                <w:rFonts w:ascii="宋体" w:hAnsi="宋体" w:cs="宋体" w:hint="eastAsia"/>
                <w:szCs w:val="21"/>
                <w:lang w:val="zh-CN"/>
              </w:rPr>
              <w:t>液氩</w:t>
            </w:r>
            <w:proofErr w:type="gramEnd"/>
            <w:r w:rsidR="002605AA">
              <w:rPr>
                <w:rFonts w:ascii="宋体" w:hAnsi="宋体" w:cs="宋体" w:hint="eastAsia"/>
                <w:szCs w:val="21"/>
                <w:lang w:val="zh-CN"/>
              </w:rPr>
              <w:t>（6分） 报价得分</w:t>
            </w:r>
            <w:r w:rsidR="002605AA">
              <w:rPr>
                <w:rFonts w:ascii="宋体" w:hAnsi="宋体"/>
                <w:szCs w:val="21"/>
              </w:rPr>
              <w:t>=</w:t>
            </w:r>
            <w:r w:rsidR="002605AA">
              <w:rPr>
                <w:rFonts w:ascii="宋体" w:hAnsi="宋体" w:hint="eastAsia"/>
                <w:szCs w:val="21"/>
              </w:rPr>
              <w:t>6</w:t>
            </w:r>
            <w:r w:rsidR="002605AA">
              <w:rPr>
                <w:rFonts w:ascii="宋体" w:hAnsi="宋体" w:cs="宋体" w:hint="eastAsia"/>
                <w:szCs w:val="21"/>
                <w:lang w:val="zh-CN"/>
              </w:rPr>
              <w:t>×——</w:t>
            </w:r>
            <w:proofErr w:type="gramStart"/>
            <w:r w:rsidR="002605AA">
              <w:rPr>
                <w:rFonts w:ascii="宋体" w:hAnsi="宋体" w:cs="宋体" w:hint="eastAsia"/>
                <w:szCs w:val="21"/>
                <w:lang w:val="zh-CN"/>
              </w:rPr>
              <w:t>———————</w:t>
            </w:r>
            <w:proofErr w:type="gramEnd"/>
          </w:p>
          <w:p w:rsidR="002605AA" w:rsidRDefault="002605AA" w:rsidP="00ED3A5B">
            <w:pPr>
              <w:autoSpaceDE w:val="0"/>
              <w:autoSpaceDN w:val="0"/>
              <w:adjustRightInd w:val="0"/>
              <w:ind w:firstLine="1890"/>
              <w:rPr>
                <w:rFonts w:ascii="宋体" w:hAnsi="宋体" w:cs="宋体"/>
                <w:szCs w:val="21"/>
                <w:lang w:val="zh-CN"/>
              </w:rPr>
            </w:pPr>
            <w:r>
              <w:rPr>
                <w:rFonts w:ascii="宋体" w:hAnsi="宋体"/>
                <w:szCs w:val="21"/>
              </w:rPr>
              <w:t xml:space="preserve"> </w:t>
            </w:r>
            <w:r>
              <w:rPr>
                <w:rFonts w:ascii="宋体" w:hAnsi="宋体" w:hint="eastAsia"/>
                <w:szCs w:val="21"/>
              </w:rPr>
              <w:t xml:space="preserve">                   </w:t>
            </w:r>
            <w:r>
              <w:rPr>
                <w:rFonts w:ascii="宋体" w:hAnsi="宋体" w:cs="宋体" w:hint="eastAsia"/>
                <w:szCs w:val="21"/>
                <w:lang w:val="zh-CN"/>
              </w:rPr>
              <w:t>有效报价</w:t>
            </w:r>
          </w:p>
          <w:p w:rsidR="002605AA" w:rsidRDefault="002605AA" w:rsidP="00ED3A5B">
            <w:pPr>
              <w:autoSpaceDE w:val="0"/>
              <w:autoSpaceDN w:val="0"/>
              <w:adjustRightInd w:val="0"/>
              <w:ind w:firstLineChars="1800" w:firstLine="3780"/>
              <w:rPr>
                <w:rFonts w:ascii="宋体" w:hAnsi="宋体"/>
                <w:szCs w:val="21"/>
              </w:rPr>
            </w:pPr>
            <w:r>
              <w:rPr>
                <w:rFonts w:ascii="宋体" w:hAnsi="宋体" w:cs="宋体" w:hint="eastAsia"/>
                <w:szCs w:val="21"/>
                <w:lang w:val="zh-CN"/>
              </w:rPr>
              <w:t>最低有效报价</w:t>
            </w:r>
          </w:p>
          <w:p w:rsidR="002605AA" w:rsidRPr="00276B06" w:rsidRDefault="002605AA" w:rsidP="00ED3A5B">
            <w:pPr>
              <w:autoSpaceDE w:val="0"/>
              <w:autoSpaceDN w:val="0"/>
              <w:adjustRightInd w:val="0"/>
              <w:ind w:firstLineChars="200" w:firstLine="420"/>
              <w:rPr>
                <w:rFonts w:ascii="宋体" w:hAnsi="宋体" w:cs="宋体"/>
                <w:szCs w:val="21"/>
                <w:lang w:val="zh-CN"/>
              </w:rPr>
            </w:pPr>
            <w:r>
              <w:rPr>
                <w:rFonts w:ascii="宋体" w:hAnsi="宋体" w:cs="宋体" w:hint="eastAsia"/>
                <w:szCs w:val="21"/>
                <w:lang w:val="zh-CN"/>
              </w:rPr>
              <w:t>高纯氦气（6分） 报价得分</w:t>
            </w:r>
            <w:r>
              <w:rPr>
                <w:rFonts w:ascii="宋体" w:hAnsi="宋体"/>
                <w:szCs w:val="21"/>
              </w:rPr>
              <w:t>=</w:t>
            </w:r>
            <w:r>
              <w:rPr>
                <w:rFonts w:ascii="宋体" w:hAnsi="宋体" w:hint="eastAsia"/>
                <w:szCs w:val="21"/>
              </w:rPr>
              <w:t>6</w:t>
            </w:r>
            <w:r>
              <w:rPr>
                <w:rFonts w:ascii="宋体" w:hAnsi="宋体" w:cs="宋体" w:hint="eastAsia"/>
                <w:szCs w:val="21"/>
                <w:lang w:val="zh-CN"/>
              </w:rPr>
              <w:t>×——</w:t>
            </w:r>
            <w:proofErr w:type="gramStart"/>
            <w:r>
              <w:rPr>
                <w:rFonts w:ascii="宋体" w:hAnsi="宋体" w:cs="宋体" w:hint="eastAsia"/>
                <w:szCs w:val="21"/>
                <w:lang w:val="zh-CN"/>
              </w:rPr>
              <w:t>———————</w:t>
            </w:r>
            <w:proofErr w:type="gramEnd"/>
          </w:p>
          <w:p w:rsidR="002605AA" w:rsidRDefault="002605AA" w:rsidP="00ED3A5B">
            <w:pPr>
              <w:autoSpaceDE w:val="0"/>
              <w:autoSpaceDN w:val="0"/>
              <w:adjustRightInd w:val="0"/>
              <w:ind w:firstLine="1890"/>
              <w:rPr>
                <w:rFonts w:ascii="宋体" w:hAnsi="宋体" w:cs="宋体"/>
                <w:szCs w:val="21"/>
                <w:lang w:val="zh-CN"/>
              </w:rPr>
            </w:pPr>
            <w:r>
              <w:rPr>
                <w:rFonts w:ascii="宋体" w:hAnsi="宋体"/>
                <w:szCs w:val="21"/>
              </w:rPr>
              <w:t xml:space="preserve"> </w:t>
            </w:r>
            <w:r>
              <w:rPr>
                <w:rFonts w:ascii="宋体" w:hAnsi="宋体" w:hint="eastAsia"/>
                <w:szCs w:val="21"/>
              </w:rPr>
              <w:t xml:space="preserve">                   </w:t>
            </w:r>
            <w:r>
              <w:rPr>
                <w:rFonts w:ascii="宋体" w:hAnsi="宋体" w:cs="宋体" w:hint="eastAsia"/>
                <w:szCs w:val="21"/>
                <w:lang w:val="zh-CN"/>
              </w:rPr>
              <w:t>有效报价</w:t>
            </w:r>
          </w:p>
          <w:p w:rsidR="002605AA" w:rsidRDefault="002605AA" w:rsidP="00ED3A5B">
            <w:pPr>
              <w:autoSpaceDE w:val="0"/>
              <w:autoSpaceDN w:val="0"/>
              <w:adjustRightInd w:val="0"/>
              <w:ind w:firstLineChars="1800" w:firstLine="3780"/>
              <w:rPr>
                <w:rFonts w:ascii="宋体" w:hAnsi="宋体"/>
                <w:szCs w:val="21"/>
              </w:rPr>
            </w:pPr>
            <w:r>
              <w:rPr>
                <w:rFonts w:ascii="宋体" w:hAnsi="宋体" w:cs="宋体" w:hint="eastAsia"/>
                <w:szCs w:val="21"/>
                <w:lang w:val="zh-CN"/>
              </w:rPr>
              <w:t>最低有效报价</w:t>
            </w:r>
          </w:p>
          <w:p w:rsidR="002605AA" w:rsidRPr="00276B06" w:rsidRDefault="002605AA" w:rsidP="00ED3A5B">
            <w:pPr>
              <w:autoSpaceDE w:val="0"/>
              <w:autoSpaceDN w:val="0"/>
              <w:adjustRightInd w:val="0"/>
              <w:ind w:firstLineChars="200" w:firstLine="420"/>
              <w:rPr>
                <w:rFonts w:ascii="宋体" w:hAnsi="宋体" w:cs="宋体"/>
                <w:szCs w:val="21"/>
                <w:lang w:val="zh-CN"/>
              </w:rPr>
            </w:pPr>
            <w:r>
              <w:rPr>
                <w:rFonts w:ascii="宋体" w:hAnsi="宋体" w:cs="宋体" w:hint="eastAsia"/>
                <w:szCs w:val="21"/>
                <w:lang w:val="zh-CN"/>
              </w:rPr>
              <w:t>高纯氮气（</w:t>
            </w:r>
            <w:r w:rsidR="008F41DD">
              <w:rPr>
                <w:rFonts w:ascii="宋体" w:hAnsi="宋体" w:cs="宋体" w:hint="eastAsia"/>
                <w:szCs w:val="21"/>
                <w:lang w:val="zh-CN"/>
              </w:rPr>
              <w:t>3</w:t>
            </w:r>
            <w:r>
              <w:rPr>
                <w:rFonts w:ascii="宋体" w:hAnsi="宋体" w:cs="宋体" w:hint="eastAsia"/>
                <w:szCs w:val="21"/>
                <w:lang w:val="zh-CN"/>
              </w:rPr>
              <w:t>分） 报价得分</w:t>
            </w:r>
            <w:r>
              <w:rPr>
                <w:rFonts w:ascii="宋体" w:hAnsi="宋体"/>
                <w:szCs w:val="21"/>
              </w:rPr>
              <w:t>=</w:t>
            </w:r>
            <w:r w:rsidR="008F41DD">
              <w:rPr>
                <w:rFonts w:ascii="宋体" w:hAnsi="宋体" w:hint="eastAsia"/>
                <w:szCs w:val="21"/>
              </w:rPr>
              <w:t>3</w:t>
            </w:r>
            <w:r>
              <w:rPr>
                <w:rFonts w:ascii="宋体" w:hAnsi="宋体" w:cs="宋体" w:hint="eastAsia"/>
                <w:szCs w:val="21"/>
                <w:lang w:val="zh-CN"/>
              </w:rPr>
              <w:t>×——</w:t>
            </w:r>
            <w:proofErr w:type="gramStart"/>
            <w:r>
              <w:rPr>
                <w:rFonts w:ascii="宋体" w:hAnsi="宋体" w:cs="宋体" w:hint="eastAsia"/>
                <w:szCs w:val="21"/>
                <w:lang w:val="zh-CN"/>
              </w:rPr>
              <w:t>———————</w:t>
            </w:r>
            <w:proofErr w:type="gramEnd"/>
          </w:p>
          <w:p w:rsidR="002605AA" w:rsidRDefault="002605AA" w:rsidP="00ED3A5B">
            <w:pPr>
              <w:autoSpaceDE w:val="0"/>
              <w:autoSpaceDN w:val="0"/>
              <w:adjustRightInd w:val="0"/>
              <w:ind w:firstLine="1890"/>
              <w:rPr>
                <w:rFonts w:ascii="宋体" w:hAnsi="宋体" w:cs="宋体"/>
                <w:szCs w:val="21"/>
                <w:lang w:val="zh-CN"/>
              </w:rPr>
            </w:pPr>
            <w:r>
              <w:rPr>
                <w:rFonts w:ascii="宋体" w:hAnsi="宋体"/>
                <w:szCs w:val="21"/>
              </w:rPr>
              <w:t xml:space="preserve"> </w:t>
            </w:r>
            <w:r>
              <w:rPr>
                <w:rFonts w:ascii="宋体" w:hAnsi="宋体" w:hint="eastAsia"/>
                <w:szCs w:val="21"/>
              </w:rPr>
              <w:t xml:space="preserve">                   </w:t>
            </w:r>
            <w:r>
              <w:rPr>
                <w:rFonts w:ascii="宋体" w:hAnsi="宋体" w:cs="宋体" w:hint="eastAsia"/>
                <w:szCs w:val="21"/>
                <w:lang w:val="zh-CN"/>
              </w:rPr>
              <w:t>有效报价</w:t>
            </w:r>
          </w:p>
          <w:p w:rsidR="002605AA" w:rsidRDefault="002605AA" w:rsidP="00605749">
            <w:pPr>
              <w:autoSpaceDE w:val="0"/>
              <w:autoSpaceDN w:val="0"/>
              <w:adjustRightInd w:val="0"/>
              <w:ind w:firstLineChars="1550" w:firstLine="3255"/>
              <w:rPr>
                <w:rFonts w:ascii="宋体" w:hAnsi="宋体"/>
                <w:szCs w:val="21"/>
              </w:rPr>
            </w:pPr>
            <w:r>
              <w:rPr>
                <w:rFonts w:ascii="宋体" w:hAnsi="宋体" w:cs="宋体" w:hint="eastAsia"/>
                <w:szCs w:val="21"/>
                <w:lang w:val="zh-CN"/>
              </w:rPr>
              <w:t>最低有效报价</w:t>
            </w:r>
          </w:p>
          <w:p w:rsidR="002605AA" w:rsidRPr="00276B06" w:rsidRDefault="002605AA" w:rsidP="00ED3A5B">
            <w:pPr>
              <w:autoSpaceDE w:val="0"/>
              <w:autoSpaceDN w:val="0"/>
              <w:adjustRightInd w:val="0"/>
              <w:ind w:firstLineChars="200" w:firstLine="420"/>
              <w:rPr>
                <w:rFonts w:ascii="宋体" w:hAnsi="宋体" w:cs="宋体"/>
                <w:szCs w:val="21"/>
                <w:lang w:val="zh-CN"/>
              </w:rPr>
            </w:pPr>
            <w:r>
              <w:rPr>
                <w:rFonts w:ascii="宋体" w:hAnsi="宋体" w:cs="宋体" w:hint="eastAsia"/>
                <w:szCs w:val="21"/>
                <w:lang w:val="zh-CN"/>
              </w:rPr>
              <w:t>液氮（4分） 报价得分</w:t>
            </w:r>
            <w:r>
              <w:rPr>
                <w:rFonts w:ascii="宋体" w:hAnsi="宋体"/>
                <w:szCs w:val="21"/>
              </w:rPr>
              <w:t>=</w:t>
            </w:r>
            <w:r>
              <w:rPr>
                <w:rFonts w:ascii="宋体" w:hAnsi="宋体" w:hint="eastAsia"/>
                <w:szCs w:val="21"/>
              </w:rPr>
              <w:t>4</w:t>
            </w:r>
            <w:r>
              <w:rPr>
                <w:rFonts w:ascii="宋体" w:hAnsi="宋体" w:cs="宋体" w:hint="eastAsia"/>
                <w:szCs w:val="21"/>
                <w:lang w:val="zh-CN"/>
              </w:rPr>
              <w:t>×——</w:t>
            </w:r>
            <w:proofErr w:type="gramStart"/>
            <w:r>
              <w:rPr>
                <w:rFonts w:ascii="宋体" w:hAnsi="宋体" w:cs="宋体" w:hint="eastAsia"/>
                <w:szCs w:val="21"/>
                <w:lang w:val="zh-CN"/>
              </w:rPr>
              <w:t>———————</w:t>
            </w:r>
            <w:proofErr w:type="gramEnd"/>
          </w:p>
          <w:p w:rsidR="002605AA" w:rsidRDefault="002605AA" w:rsidP="00ED3A5B">
            <w:pPr>
              <w:autoSpaceDE w:val="0"/>
              <w:autoSpaceDN w:val="0"/>
              <w:adjustRightInd w:val="0"/>
              <w:ind w:firstLine="1890"/>
              <w:rPr>
                <w:rFonts w:ascii="宋体" w:hAnsi="宋体" w:cs="宋体"/>
                <w:szCs w:val="21"/>
                <w:lang w:val="zh-CN"/>
              </w:rPr>
            </w:pPr>
            <w:r>
              <w:rPr>
                <w:rFonts w:ascii="宋体" w:hAnsi="宋体"/>
                <w:szCs w:val="21"/>
              </w:rPr>
              <w:t xml:space="preserve"> </w:t>
            </w:r>
            <w:r w:rsidR="00605749">
              <w:rPr>
                <w:rFonts w:ascii="宋体" w:hAnsi="宋体" w:hint="eastAsia"/>
                <w:szCs w:val="21"/>
              </w:rPr>
              <w:t xml:space="preserve">              </w:t>
            </w:r>
            <w:r>
              <w:rPr>
                <w:rFonts w:ascii="宋体" w:hAnsi="宋体" w:cs="宋体" w:hint="eastAsia"/>
                <w:szCs w:val="21"/>
                <w:lang w:val="zh-CN"/>
              </w:rPr>
              <w:t>有效报价</w:t>
            </w:r>
          </w:p>
          <w:p w:rsidR="002605AA" w:rsidRDefault="002605AA" w:rsidP="00605749">
            <w:pPr>
              <w:autoSpaceDE w:val="0"/>
              <w:autoSpaceDN w:val="0"/>
              <w:adjustRightInd w:val="0"/>
              <w:ind w:firstLineChars="1550" w:firstLine="3255"/>
              <w:rPr>
                <w:rFonts w:ascii="宋体" w:hAnsi="宋体"/>
                <w:szCs w:val="21"/>
              </w:rPr>
            </w:pPr>
            <w:r>
              <w:rPr>
                <w:rFonts w:ascii="宋体" w:hAnsi="宋体" w:cs="宋体" w:hint="eastAsia"/>
                <w:szCs w:val="21"/>
                <w:lang w:val="zh-CN"/>
              </w:rPr>
              <w:t>最低有效报价</w:t>
            </w:r>
          </w:p>
          <w:p w:rsidR="002605AA" w:rsidRPr="00276B06" w:rsidRDefault="00605749" w:rsidP="00605749">
            <w:pPr>
              <w:autoSpaceDE w:val="0"/>
              <w:autoSpaceDN w:val="0"/>
              <w:adjustRightInd w:val="0"/>
              <w:ind w:firstLineChars="200" w:firstLine="420"/>
              <w:rPr>
                <w:rFonts w:ascii="宋体" w:hAnsi="宋体" w:cs="宋体"/>
                <w:szCs w:val="21"/>
                <w:lang w:val="zh-CN"/>
              </w:rPr>
            </w:pPr>
            <w:r w:rsidRPr="00605749">
              <w:rPr>
                <w:rFonts w:ascii="宋体" w:hAnsi="宋体" w:cs="宋体" w:hint="eastAsia"/>
                <w:szCs w:val="21"/>
                <w:lang w:val="zh-CN"/>
              </w:rPr>
              <w:t>空气</w:t>
            </w:r>
            <w:r w:rsidR="002605AA">
              <w:rPr>
                <w:rFonts w:ascii="宋体" w:hAnsi="宋体" w:cs="宋体" w:hint="eastAsia"/>
                <w:szCs w:val="21"/>
                <w:lang w:val="zh-CN"/>
              </w:rPr>
              <w:t>（1分） 报价得分</w:t>
            </w:r>
            <w:r w:rsidR="002605AA">
              <w:rPr>
                <w:rFonts w:ascii="宋体" w:hAnsi="宋体"/>
                <w:szCs w:val="21"/>
              </w:rPr>
              <w:t>=</w:t>
            </w:r>
            <w:r w:rsidR="002605AA">
              <w:rPr>
                <w:rFonts w:ascii="宋体" w:hAnsi="宋体" w:hint="eastAsia"/>
                <w:szCs w:val="21"/>
              </w:rPr>
              <w:t>1</w:t>
            </w:r>
            <w:r w:rsidR="002605AA">
              <w:rPr>
                <w:rFonts w:ascii="宋体" w:hAnsi="宋体" w:cs="宋体" w:hint="eastAsia"/>
                <w:szCs w:val="21"/>
                <w:lang w:val="zh-CN"/>
              </w:rPr>
              <w:t>×——</w:t>
            </w:r>
            <w:proofErr w:type="gramStart"/>
            <w:r w:rsidR="002605AA">
              <w:rPr>
                <w:rFonts w:ascii="宋体" w:hAnsi="宋体" w:cs="宋体" w:hint="eastAsia"/>
                <w:szCs w:val="21"/>
                <w:lang w:val="zh-CN"/>
              </w:rPr>
              <w:t>———————</w:t>
            </w:r>
            <w:proofErr w:type="gramEnd"/>
          </w:p>
          <w:p w:rsidR="002605AA" w:rsidRDefault="002605AA" w:rsidP="00ED3A5B">
            <w:pPr>
              <w:autoSpaceDE w:val="0"/>
              <w:autoSpaceDN w:val="0"/>
              <w:adjustRightInd w:val="0"/>
              <w:ind w:firstLine="1890"/>
              <w:rPr>
                <w:rFonts w:ascii="宋体" w:hAnsi="宋体" w:cs="宋体"/>
                <w:szCs w:val="21"/>
                <w:lang w:val="zh-CN"/>
              </w:rPr>
            </w:pPr>
            <w:r>
              <w:rPr>
                <w:rFonts w:ascii="宋体" w:hAnsi="宋体"/>
                <w:szCs w:val="21"/>
              </w:rPr>
              <w:t xml:space="preserve"> </w:t>
            </w:r>
            <w:r w:rsidR="00605749">
              <w:rPr>
                <w:rFonts w:ascii="宋体" w:hAnsi="宋体" w:hint="eastAsia"/>
                <w:szCs w:val="21"/>
              </w:rPr>
              <w:t xml:space="preserve">               </w:t>
            </w:r>
            <w:r>
              <w:rPr>
                <w:rFonts w:ascii="宋体" w:hAnsi="宋体" w:cs="宋体" w:hint="eastAsia"/>
                <w:szCs w:val="21"/>
                <w:lang w:val="zh-CN"/>
              </w:rPr>
              <w:t>有效报价</w:t>
            </w:r>
          </w:p>
          <w:p w:rsidR="002605AA" w:rsidRDefault="002605AA" w:rsidP="00ED3A5B">
            <w:pPr>
              <w:autoSpaceDE w:val="0"/>
              <w:autoSpaceDN w:val="0"/>
              <w:adjustRightInd w:val="0"/>
              <w:ind w:firstLineChars="1800" w:firstLine="3780"/>
              <w:rPr>
                <w:rFonts w:ascii="宋体" w:hAnsi="宋体"/>
                <w:szCs w:val="21"/>
              </w:rPr>
            </w:pPr>
            <w:r>
              <w:rPr>
                <w:rFonts w:ascii="宋体" w:hAnsi="宋体" w:cs="宋体" w:hint="eastAsia"/>
                <w:szCs w:val="21"/>
                <w:lang w:val="zh-CN"/>
              </w:rPr>
              <w:t>最低有效报价</w:t>
            </w:r>
          </w:p>
          <w:p w:rsidR="002605AA" w:rsidRPr="00276B06" w:rsidRDefault="002605AA" w:rsidP="00ED3A5B">
            <w:pPr>
              <w:autoSpaceDE w:val="0"/>
              <w:autoSpaceDN w:val="0"/>
              <w:adjustRightInd w:val="0"/>
              <w:ind w:firstLineChars="200" w:firstLine="420"/>
              <w:rPr>
                <w:rFonts w:ascii="宋体" w:hAnsi="宋体" w:cs="宋体"/>
                <w:szCs w:val="21"/>
                <w:lang w:val="zh-CN"/>
              </w:rPr>
            </w:pPr>
            <w:r>
              <w:rPr>
                <w:rFonts w:ascii="宋体" w:hAnsi="宋体" w:cs="宋体" w:hint="eastAsia"/>
                <w:szCs w:val="21"/>
                <w:lang w:val="zh-CN"/>
              </w:rPr>
              <w:t>高纯氧气（1分） 报价得分</w:t>
            </w:r>
            <w:r>
              <w:rPr>
                <w:rFonts w:ascii="宋体" w:hAnsi="宋体"/>
                <w:szCs w:val="21"/>
              </w:rPr>
              <w:t>=</w:t>
            </w:r>
            <w:r>
              <w:rPr>
                <w:rFonts w:ascii="宋体" w:hAnsi="宋体" w:hint="eastAsia"/>
                <w:szCs w:val="21"/>
              </w:rPr>
              <w:t>1</w:t>
            </w:r>
            <w:r>
              <w:rPr>
                <w:rFonts w:ascii="宋体" w:hAnsi="宋体" w:cs="宋体" w:hint="eastAsia"/>
                <w:szCs w:val="21"/>
                <w:lang w:val="zh-CN"/>
              </w:rPr>
              <w:t>×——</w:t>
            </w:r>
            <w:proofErr w:type="gramStart"/>
            <w:r>
              <w:rPr>
                <w:rFonts w:ascii="宋体" w:hAnsi="宋体" w:cs="宋体" w:hint="eastAsia"/>
                <w:szCs w:val="21"/>
                <w:lang w:val="zh-CN"/>
              </w:rPr>
              <w:t>———————</w:t>
            </w:r>
            <w:proofErr w:type="gramEnd"/>
          </w:p>
          <w:p w:rsidR="002605AA" w:rsidRDefault="002605AA" w:rsidP="00ED3A5B">
            <w:pPr>
              <w:autoSpaceDE w:val="0"/>
              <w:autoSpaceDN w:val="0"/>
              <w:adjustRightInd w:val="0"/>
              <w:ind w:firstLine="1890"/>
              <w:rPr>
                <w:rFonts w:ascii="宋体" w:hAnsi="宋体" w:cs="宋体"/>
                <w:szCs w:val="21"/>
                <w:lang w:val="zh-CN"/>
              </w:rPr>
            </w:pPr>
            <w:r>
              <w:rPr>
                <w:rFonts w:ascii="宋体" w:hAnsi="宋体"/>
                <w:szCs w:val="21"/>
              </w:rPr>
              <w:t xml:space="preserve"> </w:t>
            </w:r>
            <w:r>
              <w:rPr>
                <w:rFonts w:ascii="宋体" w:hAnsi="宋体" w:hint="eastAsia"/>
                <w:szCs w:val="21"/>
              </w:rPr>
              <w:t xml:space="preserve">                   </w:t>
            </w:r>
            <w:r>
              <w:rPr>
                <w:rFonts w:ascii="宋体" w:hAnsi="宋体" w:cs="宋体" w:hint="eastAsia"/>
                <w:szCs w:val="21"/>
                <w:lang w:val="zh-CN"/>
              </w:rPr>
              <w:t>有效报价</w:t>
            </w:r>
          </w:p>
          <w:p w:rsidR="002605AA" w:rsidRDefault="002605AA" w:rsidP="00605749">
            <w:pPr>
              <w:autoSpaceDE w:val="0"/>
              <w:autoSpaceDN w:val="0"/>
              <w:adjustRightInd w:val="0"/>
              <w:ind w:firstLineChars="2150" w:firstLine="4515"/>
              <w:rPr>
                <w:rFonts w:ascii="宋体" w:hAnsi="宋体"/>
                <w:szCs w:val="21"/>
              </w:rPr>
            </w:pPr>
            <w:r>
              <w:rPr>
                <w:rFonts w:ascii="宋体" w:hAnsi="宋体" w:cs="宋体" w:hint="eastAsia"/>
                <w:szCs w:val="21"/>
                <w:lang w:val="zh-CN"/>
              </w:rPr>
              <w:t>最低有效报价</w:t>
            </w:r>
          </w:p>
          <w:p w:rsidR="002605AA" w:rsidRPr="00276B06" w:rsidRDefault="00605749" w:rsidP="00ED3A5B">
            <w:pPr>
              <w:autoSpaceDE w:val="0"/>
              <w:autoSpaceDN w:val="0"/>
              <w:adjustRightInd w:val="0"/>
              <w:ind w:firstLineChars="200" w:firstLine="420"/>
              <w:rPr>
                <w:rFonts w:ascii="宋体" w:hAnsi="宋体" w:cs="宋体"/>
                <w:szCs w:val="21"/>
                <w:lang w:val="zh-CN"/>
              </w:rPr>
            </w:pPr>
            <w:r w:rsidRPr="00605749">
              <w:rPr>
                <w:rFonts w:ascii="宋体" w:hAnsi="宋体" w:cs="宋体" w:hint="eastAsia"/>
                <w:szCs w:val="21"/>
                <w:lang w:val="zh-CN"/>
              </w:rPr>
              <w:t>高纯液态二氧化碳</w:t>
            </w:r>
            <w:r w:rsidR="002605AA">
              <w:rPr>
                <w:rFonts w:ascii="宋体" w:hAnsi="宋体" w:cs="宋体" w:hint="eastAsia"/>
                <w:szCs w:val="21"/>
                <w:lang w:val="zh-CN"/>
              </w:rPr>
              <w:t>（1分） 报价得分</w:t>
            </w:r>
            <w:r w:rsidR="002605AA">
              <w:rPr>
                <w:rFonts w:ascii="宋体" w:hAnsi="宋体"/>
                <w:szCs w:val="21"/>
              </w:rPr>
              <w:t>=</w:t>
            </w:r>
            <w:r w:rsidR="002605AA">
              <w:rPr>
                <w:rFonts w:ascii="宋体" w:hAnsi="宋体" w:hint="eastAsia"/>
                <w:szCs w:val="21"/>
              </w:rPr>
              <w:t>1</w:t>
            </w:r>
            <w:r w:rsidR="002605AA">
              <w:rPr>
                <w:rFonts w:ascii="宋体" w:hAnsi="宋体" w:cs="宋体" w:hint="eastAsia"/>
                <w:szCs w:val="21"/>
                <w:lang w:val="zh-CN"/>
              </w:rPr>
              <w:t>×——</w:t>
            </w:r>
            <w:proofErr w:type="gramStart"/>
            <w:r w:rsidR="002605AA">
              <w:rPr>
                <w:rFonts w:ascii="宋体" w:hAnsi="宋体" w:cs="宋体" w:hint="eastAsia"/>
                <w:szCs w:val="21"/>
                <w:lang w:val="zh-CN"/>
              </w:rPr>
              <w:t>———————</w:t>
            </w:r>
            <w:proofErr w:type="gramEnd"/>
          </w:p>
          <w:p w:rsidR="002605AA" w:rsidRDefault="002605AA" w:rsidP="00ED3A5B">
            <w:pPr>
              <w:autoSpaceDE w:val="0"/>
              <w:autoSpaceDN w:val="0"/>
              <w:adjustRightInd w:val="0"/>
              <w:ind w:firstLine="1890"/>
              <w:rPr>
                <w:rFonts w:ascii="宋体" w:hAnsi="宋体" w:cs="宋体"/>
                <w:szCs w:val="21"/>
                <w:lang w:val="zh-CN"/>
              </w:rPr>
            </w:pPr>
            <w:r>
              <w:rPr>
                <w:rFonts w:ascii="宋体" w:hAnsi="宋体"/>
                <w:szCs w:val="21"/>
              </w:rPr>
              <w:t xml:space="preserve"> </w:t>
            </w:r>
            <w:r>
              <w:rPr>
                <w:rFonts w:ascii="宋体" w:hAnsi="宋体" w:hint="eastAsia"/>
                <w:szCs w:val="21"/>
              </w:rPr>
              <w:t xml:space="preserve">                   </w:t>
            </w:r>
            <w:r w:rsidR="00605749">
              <w:rPr>
                <w:rFonts w:ascii="宋体" w:hAnsi="宋体" w:hint="eastAsia"/>
                <w:szCs w:val="21"/>
              </w:rPr>
              <w:t xml:space="preserve">       </w:t>
            </w:r>
            <w:r>
              <w:rPr>
                <w:rFonts w:ascii="宋体" w:hAnsi="宋体" w:cs="宋体" w:hint="eastAsia"/>
                <w:szCs w:val="21"/>
                <w:lang w:val="zh-CN"/>
              </w:rPr>
              <w:t>有效报价</w:t>
            </w:r>
          </w:p>
          <w:p w:rsidR="008F41DD" w:rsidRDefault="008F41DD" w:rsidP="008F41DD">
            <w:pPr>
              <w:autoSpaceDE w:val="0"/>
              <w:autoSpaceDN w:val="0"/>
              <w:adjustRightInd w:val="0"/>
              <w:ind w:firstLineChars="1500" w:firstLine="3150"/>
              <w:rPr>
                <w:rFonts w:ascii="宋体" w:hAnsi="宋体"/>
                <w:szCs w:val="21"/>
              </w:rPr>
            </w:pPr>
            <w:r>
              <w:rPr>
                <w:rFonts w:ascii="宋体" w:hAnsi="宋体" w:cs="宋体" w:hint="eastAsia"/>
                <w:szCs w:val="21"/>
                <w:lang w:val="zh-CN"/>
              </w:rPr>
              <w:t>最低有效报价</w:t>
            </w:r>
          </w:p>
          <w:p w:rsidR="008F41DD" w:rsidRPr="00276B06" w:rsidRDefault="008F41DD" w:rsidP="008F41DD">
            <w:pPr>
              <w:autoSpaceDE w:val="0"/>
              <w:autoSpaceDN w:val="0"/>
              <w:adjustRightInd w:val="0"/>
              <w:ind w:firstLineChars="200" w:firstLine="420"/>
              <w:rPr>
                <w:rFonts w:ascii="宋体" w:hAnsi="宋体" w:cs="宋体"/>
                <w:szCs w:val="21"/>
                <w:lang w:val="zh-CN"/>
              </w:rPr>
            </w:pPr>
            <w:r w:rsidRPr="008F41DD">
              <w:rPr>
                <w:rFonts w:ascii="宋体" w:hAnsi="宋体" w:cs="宋体" w:hint="eastAsia"/>
                <w:szCs w:val="21"/>
                <w:lang w:val="zh-CN"/>
              </w:rPr>
              <w:t>氢气</w:t>
            </w:r>
            <w:r>
              <w:rPr>
                <w:rFonts w:ascii="宋体" w:hAnsi="宋体" w:cs="宋体" w:hint="eastAsia"/>
                <w:szCs w:val="21"/>
                <w:lang w:val="zh-CN"/>
              </w:rPr>
              <w:t>（1分） 报价得分</w:t>
            </w:r>
            <w:r>
              <w:rPr>
                <w:rFonts w:ascii="宋体" w:hAnsi="宋体"/>
                <w:szCs w:val="21"/>
              </w:rPr>
              <w:t>=</w:t>
            </w:r>
            <w:r>
              <w:rPr>
                <w:rFonts w:ascii="宋体" w:hAnsi="宋体" w:hint="eastAsia"/>
                <w:szCs w:val="21"/>
              </w:rPr>
              <w:t>1</w:t>
            </w:r>
            <w:r>
              <w:rPr>
                <w:rFonts w:ascii="宋体" w:hAnsi="宋体" w:cs="宋体" w:hint="eastAsia"/>
                <w:szCs w:val="21"/>
                <w:lang w:val="zh-CN"/>
              </w:rPr>
              <w:t>×——</w:t>
            </w:r>
            <w:proofErr w:type="gramStart"/>
            <w:r>
              <w:rPr>
                <w:rFonts w:ascii="宋体" w:hAnsi="宋体" w:cs="宋体" w:hint="eastAsia"/>
                <w:szCs w:val="21"/>
                <w:lang w:val="zh-CN"/>
              </w:rPr>
              <w:t>———————</w:t>
            </w:r>
            <w:proofErr w:type="gramEnd"/>
          </w:p>
          <w:p w:rsidR="008F41DD" w:rsidRDefault="008F41DD" w:rsidP="008F41DD">
            <w:pPr>
              <w:autoSpaceDE w:val="0"/>
              <w:autoSpaceDN w:val="0"/>
              <w:adjustRightInd w:val="0"/>
              <w:ind w:firstLine="1890"/>
              <w:rPr>
                <w:rFonts w:ascii="宋体" w:hAnsi="宋体" w:cs="宋体"/>
                <w:szCs w:val="21"/>
                <w:lang w:val="zh-CN"/>
              </w:rPr>
            </w:pPr>
            <w:r>
              <w:rPr>
                <w:rFonts w:ascii="宋体" w:hAnsi="宋体"/>
                <w:szCs w:val="21"/>
              </w:rPr>
              <w:t xml:space="preserve"> </w:t>
            </w:r>
            <w:r>
              <w:rPr>
                <w:rFonts w:ascii="宋体" w:hAnsi="宋体" w:hint="eastAsia"/>
                <w:szCs w:val="21"/>
              </w:rPr>
              <w:t xml:space="preserve">             </w:t>
            </w:r>
            <w:r>
              <w:rPr>
                <w:rFonts w:ascii="宋体" w:hAnsi="宋体" w:cs="宋体" w:hint="eastAsia"/>
                <w:szCs w:val="21"/>
                <w:lang w:val="zh-CN"/>
              </w:rPr>
              <w:t>有效报价</w:t>
            </w:r>
          </w:p>
          <w:p w:rsidR="002605AA" w:rsidRDefault="002605AA" w:rsidP="00605749">
            <w:pPr>
              <w:autoSpaceDE w:val="0"/>
              <w:autoSpaceDN w:val="0"/>
              <w:adjustRightInd w:val="0"/>
              <w:ind w:firstLineChars="1500" w:firstLine="3150"/>
              <w:rPr>
                <w:rFonts w:ascii="宋体" w:hAnsi="宋体"/>
                <w:szCs w:val="21"/>
              </w:rPr>
            </w:pPr>
            <w:r>
              <w:rPr>
                <w:rFonts w:ascii="宋体" w:hAnsi="宋体" w:cs="宋体" w:hint="eastAsia"/>
                <w:szCs w:val="21"/>
                <w:lang w:val="zh-CN"/>
              </w:rPr>
              <w:t>最低有效报价</w:t>
            </w:r>
          </w:p>
          <w:p w:rsidR="002605AA" w:rsidRPr="00276B06" w:rsidRDefault="002605AA" w:rsidP="00ED3A5B">
            <w:pPr>
              <w:autoSpaceDE w:val="0"/>
              <w:autoSpaceDN w:val="0"/>
              <w:adjustRightInd w:val="0"/>
              <w:ind w:firstLineChars="200" w:firstLine="420"/>
              <w:rPr>
                <w:rFonts w:ascii="宋体" w:hAnsi="宋体" w:cs="宋体"/>
                <w:szCs w:val="21"/>
                <w:lang w:val="zh-CN"/>
              </w:rPr>
            </w:pPr>
            <w:r>
              <w:rPr>
                <w:rFonts w:ascii="宋体" w:hAnsi="宋体" w:cs="宋体" w:hint="eastAsia"/>
                <w:szCs w:val="21"/>
                <w:lang w:val="zh-CN"/>
              </w:rPr>
              <w:t>乙炔（1分） 报价得分</w:t>
            </w:r>
            <w:r>
              <w:rPr>
                <w:rFonts w:ascii="宋体" w:hAnsi="宋体"/>
                <w:szCs w:val="21"/>
              </w:rPr>
              <w:t>=</w:t>
            </w:r>
            <w:r>
              <w:rPr>
                <w:rFonts w:ascii="宋体" w:hAnsi="宋体" w:hint="eastAsia"/>
                <w:szCs w:val="21"/>
              </w:rPr>
              <w:t>1</w:t>
            </w:r>
            <w:r>
              <w:rPr>
                <w:rFonts w:ascii="宋体" w:hAnsi="宋体" w:cs="宋体" w:hint="eastAsia"/>
                <w:szCs w:val="21"/>
                <w:lang w:val="zh-CN"/>
              </w:rPr>
              <w:t>×——</w:t>
            </w:r>
            <w:proofErr w:type="gramStart"/>
            <w:r>
              <w:rPr>
                <w:rFonts w:ascii="宋体" w:hAnsi="宋体" w:cs="宋体" w:hint="eastAsia"/>
                <w:szCs w:val="21"/>
                <w:lang w:val="zh-CN"/>
              </w:rPr>
              <w:t>———————</w:t>
            </w:r>
            <w:proofErr w:type="gramEnd"/>
          </w:p>
          <w:p w:rsidR="002605AA" w:rsidRDefault="002605AA" w:rsidP="00ED3A5B">
            <w:pPr>
              <w:autoSpaceDE w:val="0"/>
              <w:autoSpaceDN w:val="0"/>
              <w:adjustRightInd w:val="0"/>
              <w:ind w:firstLine="1890"/>
              <w:rPr>
                <w:rFonts w:ascii="宋体" w:hAnsi="宋体" w:cs="宋体"/>
                <w:szCs w:val="21"/>
                <w:lang w:val="zh-CN"/>
              </w:rPr>
            </w:pPr>
            <w:r>
              <w:rPr>
                <w:rFonts w:ascii="宋体" w:hAnsi="宋体"/>
                <w:szCs w:val="21"/>
              </w:rPr>
              <w:t xml:space="preserve"> </w:t>
            </w:r>
            <w:r w:rsidR="00605749">
              <w:rPr>
                <w:rFonts w:ascii="宋体" w:hAnsi="宋体" w:hint="eastAsia"/>
                <w:szCs w:val="21"/>
              </w:rPr>
              <w:t xml:space="preserve">            </w:t>
            </w:r>
            <w:r>
              <w:rPr>
                <w:rFonts w:ascii="宋体" w:hAnsi="宋体" w:hint="eastAsia"/>
                <w:szCs w:val="21"/>
              </w:rPr>
              <w:t xml:space="preserve"> </w:t>
            </w:r>
            <w:r>
              <w:rPr>
                <w:rFonts w:ascii="宋体" w:hAnsi="宋体" w:cs="宋体" w:hint="eastAsia"/>
                <w:szCs w:val="21"/>
                <w:lang w:val="zh-CN"/>
              </w:rPr>
              <w:t>有效报价</w:t>
            </w:r>
          </w:p>
          <w:p w:rsidR="002605AA" w:rsidRDefault="002605AA" w:rsidP="00ED3A5B">
            <w:pPr>
              <w:autoSpaceDE w:val="0"/>
              <w:autoSpaceDN w:val="0"/>
              <w:adjustRightInd w:val="0"/>
              <w:rPr>
                <w:rFonts w:ascii="宋体" w:hAnsi="宋体"/>
                <w:b/>
                <w:bCs/>
                <w:szCs w:val="21"/>
                <w:lang w:val="zh-CN"/>
              </w:rPr>
            </w:pPr>
          </w:p>
        </w:tc>
        <w:tc>
          <w:tcPr>
            <w:tcW w:w="935" w:type="dxa"/>
            <w:vMerge w:val="restart"/>
            <w:tcBorders>
              <w:top w:val="single" w:sz="4" w:space="0" w:color="auto"/>
              <w:left w:val="single" w:sz="6" w:space="0" w:color="auto"/>
              <w:right w:val="single" w:sz="6" w:space="0" w:color="auto"/>
            </w:tcBorders>
            <w:vAlign w:val="center"/>
          </w:tcPr>
          <w:p w:rsidR="002605AA" w:rsidRDefault="002605AA" w:rsidP="00ED3A5B">
            <w:pPr>
              <w:autoSpaceDE w:val="0"/>
              <w:autoSpaceDN w:val="0"/>
              <w:adjustRightInd w:val="0"/>
              <w:jc w:val="center"/>
              <w:rPr>
                <w:rFonts w:ascii="宋体" w:hAnsi="宋体" w:cs="宋体"/>
                <w:szCs w:val="21"/>
                <w:lang w:val="zh-CN"/>
              </w:rPr>
            </w:pPr>
            <w:r>
              <w:rPr>
                <w:rFonts w:ascii="宋体" w:hAnsi="宋体" w:cs="宋体" w:hint="eastAsia"/>
                <w:szCs w:val="21"/>
                <w:lang w:val="zh-CN"/>
              </w:rPr>
              <w:t>最高分不超过30分</w:t>
            </w:r>
          </w:p>
        </w:tc>
        <w:tc>
          <w:tcPr>
            <w:tcW w:w="915" w:type="dxa"/>
            <w:tcBorders>
              <w:left w:val="single" w:sz="6" w:space="0" w:color="auto"/>
              <w:bottom w:val="single" w:sz="4" w:space="0" w:color="auto"/>
              <w:right w:val="single" w:sz="4" w:space="0" w:color="auto"/>
            </w:tcBorders>
            <w:vAlign w:val="center"/>
          </w:tcPr>
          <w:p w:rsidR="002605AA" w:rsidRDefault="002605AA" w:rsidP="00ED3A5B">
            <w:pPr>
              <w:autoSpaceDE w:val="0"/>
              <w:autoSpaceDN w:val="0"/>
              <w:adjustRightInd w:val="0"/>
              <w:spacing w:line="220" w:lineRule="exact"/>
              <w:jc w:val="center"/>
              <w:rPr>
                <w:rFonts w:ascii="宋体" w:hAnsi="宋体"/>
                <w:szCs w:val="21"/>
                <w:lang w:val="zh-CN"/>
              </w:rPr>
            </w:pPr>
            <w:r>
              <w:rPr>
                <w:rFonts w:ascii="宋体" w:hAnsi="宋体" w:cs="宋体" w:hint="eastAsia"/>
                <w:szCs w:val="21"/>
                <w:lang w:val="zh-CN"/>
              </w:rPr>
              <w:t>最低有效报价</w:t>
            </w:r>
          </w:p>
        </w:tc>
        <w:tc>
          <w:tcPr>
            <w:tcW w:w="507" w:type="dxa"/>
            <w:tcBorders>
              <w:left w:val="single" w:sz="4" w:space="0" w:color="auto"/>
              <w:bottom w:val="single" w:sz="4" w:space="0" w:color="auto"/>
              <w:right w:val="single" w:sz="6" w:space="0" w:color="auto"/>
            </w:tcBorders>
          </w:tcPr>
          <w:p w:rsidR="002605AA" w:rsidRDefault="002605AA" w:rsidP="00ED3A5B">
            <w:pPr>
              <w:autoSpaceDE w:val="0"/>
              <w:autoSpaceDN w:val="0"/>
              <w:adjustRightInd w:val="0"/>
              <w:jc w:val="center"/>
              <w:rPr>
                <w:rFonts w:ascii="宋体" w:hAnsi="宋体"/>
                <w:szCs w:val="21"/>
                <w:lang w:val="zh-CN"/>
              </w:rPr>
            </w:pPr>
          </w:p>
        </w:tc>
      </w:tr>
      <w:tr w:rsidR="002605AA" w:rsidTr="00ED3A5B">
        <w:trPr>
          <w:cantSplit/>
          <w:trHeight w:val="125"/>
        </w:trPr>
        <w:tc>
          <w:tcPr>
            <w:tcW w:w="1065" w:type="dxa"/>
            <w:vMerge/>
            <w:tcBorders>
              <w:left w:val="single" w:sz="6" w:space="0" w:color="auto"/>
              <w:right w:val="single" w:sz="6" w:space="0" w:color="auto"/>
            </w:tcBorders>
            <w:vAlign w:val="center"/>
          </w:tcPr>
          <w:p w:rsidR="002605AA" w:rsidRDefault="002605AA" w:rsidP="00ED3A5B">
            <w:pPr>
              <w:autoSpaceDE w:val="0"/>
              <w:autoSpaceDN w:val="0"/>
              <w:adjustRightInd w:val="0"/>
              <w:jc w:val="left"/>
              <w:rPr>
                <w:rFonts w:ascii="宋体" w:hAnsi="宋体"/>
                <w:szCs w:val="21"/>
                <w:lang w:val="zh-CN"/>
              </w:rPr>
            </w:pPr>
          </w:p>
        </w:tc>
        <w:tc>
          <w:tcPr>
            <w:tcW w:w="6698" w:type="dxa"/>
            <w:vMerge/>
            <w:tcBorders>
              <w:left w:val="single" w:sz="6" w:space="0" w:color="auto"/>
              <w:bottom w:val="single" w:sz="4" w:space="0" w:color="auto"/>
              <w:right w:val="single" w:sz="6" w:space="0" w:color="auto"/>
            </w:tcBorders>
            <w:vAlign w:val="center"/>
          </w:tcPr>
          <w:p w:rsidR="002605AA" w:rsidRDefault="002605AA" w:rsidP="00ED3A5B">
            <w:pPr>
              <w:autoSpaceDE w:val="0"/>
              <w:autoSpaceDN w:val="0"/>
              <w:adjustRightInd w:val="0"/>
              <w:rPr>
                <w:rFonts w:ascii="宋体" w:hAnsi="宋体" w:cs="宋体"/>
                <w:szCs w:val="21"/>
                <w:lang w:val="zh-CN"/>
              </w:rPr>
            </w:pPr>
          </w:p>
        </w:tc>
        <w:tc>
          <w:tcPr>
            <w:tcW w:w="935" w:type="dxa"/>
            <w:vMerge/>
            <w:tcBorders>
              <w:left w:val="single" w:sz="6" w:space="0" w:color="auto"/>
              <w:bottom w:val="single" w:sz="4" w:space="0" w:color="auto"/>
              <w:right w:val="single" w:sz="6" w:space="0" w:color="auto"/>
            </w:tcBorders>
            <w:vAlign w:val="center"/>
          </w:tcPr>
          <w:p w:rsidR="002605AA" w:rsidRDefault="002605AA" w:rsidP="00ED3A5B">
            <w:pPr>
              <w:autoSpaceDE w:val="0"/>
              <w:autoSpaceDN w:val="0"/>
              <w:adjustRightInd w:val="0"/>
              <w:jc w:val="center"/>
              <w:rPr>
                <w:rFonts w:ascii="宋体" w:hAnsi="宋体" w:cs="宋体"/>
                <w:szCs w:val="21"/>
                <w:lang w:val="zh-CN"/>
              </w:rPr>
            </w:pPr>
          </w:p>
        </w:tc>
        <w:tc>
          <w:tcPr>
            <w:tcW w:w="915" w:type="dxa"/>
            <w:tcBorders>
              <w:top w:val="single" w:sz="4" w:space="0" w:color="auto"/>
              <w:left w:val="single" w:sz="6" w:space="0" w:color="auto"/>
              <w:bottom w:val="single" w:sz="4" w:space="0" w:color="auto"/>
              <w:right w:val="single" w:sz="4" w:space="0" w:color="auto"/>
            </w:tcBorders>
            <w:vAlign w:val="center"/>
          </w:tcPr>
          <w:p w:rsidR="002605AA" w:rsidRDefault="002605AA" w:rsidP="00ED3A5B">
            <w:pPr>
              <w:autoSpaceDE w:val="0"/>
              <w:autoSpaceDN w:val="0"/>
              <w:adjustRightInd w:val="0"/>
              <w:spacing w:line="220" w:lineRule="exact"/>
              <w:jc w:val="center"/>
              <w:rPr>
                <w:rFonts w:ascii="宋体" w:hAnsi="宋体"/>
                <w:szCs w:val="21"/>
                <w:lang w:val="zh-CN"/>
              </w:rPr>
            </w:pPr>
            <w:r>
              <w:rPr>
                <w:rFonts w:ascii="宋体" w:hAnsi="宋体" w:cs="宋体" w:hint="eastAsia"/>
                <w:szCs w:val="21"/>
                <w:lang w:val="zh-CN"/>
              </w:rPr>
              <w:t>有效</w:t>
            </w:r>
          </w:p>
          <w:p w:rsidR="002605AA" w:rsidRDefault="002605AA" w:rsidP="00ED3A5B">
            <w:pPr>
              <w:autoSpaceDE w:val="0"/>
              <w:autoSpaceDN w:val="0"/>
              <w:adjustRightInd w:val="0"/>
              <w:spacing w:line="220" w:lineRule="exact"/>
              <w:jc w:val="center"/>
              <w:rPr>
                <w:rFonts w:ascii="宋体" w:hAnsi="宋体"/>
                <w:szCs w:val="21"/>
                <w:lang w:val="zh-CN"/>
              </w:rPr>
            </w:pPr>
            <w:r>
              <w:rPr>
                <w:rFonts w:ascii="宋体" w:hAnsi="宋体" w:cs="宋体" w:hint="eastAsia"/>
                <w:szCs w:val="21"/>
                <w:lang w:val="zh-CN"/>
              </w:rPr>
              <w:t>报价</w:t>
            </w:r>
          </w:p>
        </w:tc>
        <w:tc>
          <w:tcPr>
            <w:tcW w:w="507" w:type="dxa"/>
            <w:tcBorders>
              <w:top w:val="single" w:sz="4" w:space="0" w:color="auto"/>
              <w:left w:val="single" w:sz="4" w:space="0" w:color="auto"/>
              <w:bottom w:val="single" w:sz="4" w:space="0" w:color="auto"/>
              <w:right w:val="single" w:sz="6" w:space="0" w:color="auto"/>
            </w:tcBorders>
          </w:tcPr>
          <w:p w:rsidR="002605AA" w:rsidRDefault="002605AA" w:rsidP="00ED3A5B">
            <w:pPr>
              <w:autoSpaceDE w:val="0"/>
              <w:autoSpaceDN w:val="0"/>
              <w:adjustRightInd w:val="0"/>
              <w:jc w:val="center"/>
              <w:rPr>
                <w:rFonts w:ascii="宋体" w:hAnsi="宋体"/>
                <w:szCs w:val="21"/>
                <w:lang w:val="zh-CN"/>
              </w:rPr>
            </w:pPr>
          </w:p>
        </w:tc>
      </w:tr>
      <w:tr w:rsidR="002605AA" w:rsidTr="00ED3A5B">
        <w:trPr>
          <w:cantSplit/>
          <w:trHeight w:val="682"/>
        </w:trPr>
        <w:tc>
          <w:tcPr>
            <w:tcW w:w="1065" w:type="dxa"/>
            <w:vMerge/>
            <w:tcBorders>
              <w:left w:val="single" w:sz="6" w:space="0" w:color="auto"/>
              <w:bottom w:val="single" w:sz="4" w:space="0" w:color="auto"/>
              <w:right w:val="single" w:sz="6" w:space="0" w:color="auto"/>
            </w:tcBorders>
            <w:vAlign w:val="center"/>
          </w:tcPr>
          <w:p w:rsidR="002605AA" w:rsidRDefault="002605AA" w:rsidP="00ED3A5B">
            <w:pPr>
              <w:autoSpaceDE w:val="0"/>
              <w:autoSpaceDN w:val="0"/>
              <w:adjustRightInd w:val="0"/>
              <w:jc w:val="left"/>
              <w:rPr>
                <w:rFonts w:ascii="宋体" w:hAnsi="宋体"/>
                <w:szCs w:val="21"/>
                <w:lang w:val="zh-CN"/>
              </w:rPr>
            </w:pPr>
          </w:p>
        </w:tc>
        <w:tc>
          <w:tcPr>
            <w:tcW w:w="9055" w:type="dxa"/>
            <w:gridSpan w:val="4"/>
            <w:tcBorders>
              <w:top w:val="single" w:sz="4" w:space="0" w:color="auto"/>
              <w:left w:val="single" w:sz="6" w:space="0" w:color="auto"/>
              <w:bottom w:val="single" w:sz="4" w:space="0" w:color="auto"/>
              <w:right w:val="single" w:sz="6" w:space="0" w:color="auto"/>
            </w:tcBorders>
            <w:vAlign w:val="center"/>
          </w:tcPr>
          <w:p w:rsidR="002605AA" w:rsidRDefault="002605AA" w:rsidP="00ED3A5B">
            <w:pPr>
              <w:spacing w:line="300" w:lineRule="exact"/>
              <w:textAlignment w:val="baseline"/>
              <w:rPr>
                <w:rFonts w:ascii="宋体" w:hAnsi="宋体"/>
                <w:szCs w:val="21"/>
              </w:rPr>
            </w:pPr>
            <w:r>
              <w:rPr>
                <w:rFonts w:ascii="宋体" w:hAnsi="宋体" w:hint="eastAsia"/>
                <w:sz w:val="24"/>
              </w:rPr>
              <w:t>最高限价：</w:t>
            </w:r>
            <w:r>
              <w:rPr>
                <w:rFonts w:ascii="宋体" w:hAnsi="宋体" w:hint="eastAsia"/>
                <w:b/>
                <w:bCs/>
                <w:sz w:val="24"/>
              </w:rPr>
              <w:t>本次采购设定一个最高限价，高于最高限价的投标人价格为</w:t>
            </w:r>
            <w:proofErr w:type="gramStart"/>
            <w:r>
              <w:rPr>
                <w:rFonts w:ascii="宋体" w:hAnsi="宋体" w:hint="eastAsia"/>
                <w:b/>
                <w:bCs/>
                <w:sz w:val="24"/>
              </w:rPr>
              <w:t>无效报价无效报价</w:t>
            </w:r>
            <w:proofErr w:type="gramEnd"/>
            <w:r>
              <w:rPr>
                <w:rFonts w:ascii="宋体" w:hAnsi="宋体" w:hint="eastAsia"/>
                <w:b/>
                <w:bCs/>
                <w:sz w:val="24"/>
              </w:rPr>
              <w:t>的价格分为零分，无效报价的投标人不能成为中标候选人。</w:t>
            </w:r>
          </w:p>
        </w:tc>
      </w:tr>
      <w:tr w:rsidR="002605AA" w:rsidTr="00ED3A5B">
        <w:trPr>
          <w:cantSplit/>
          <w:trHeight w:val="682"/>
        </w:trPr>
        <w:tc>
          <w:tcPr>
            <w:tcW w:w="10120" w:type="dxa"/>
            <w:gridSpan w:val="5"/>
            <w:tcBorders>
              <w:top w:val="single" w:sz="4" w:space="0" w:color="auto"/>
              <w:left w:val="single" w:sz="6" w:space="0" w:color="auto"/>
              <w:bottom w:val="single" w:sz="4" w:space="0" w:color="auto"/>
              <w:right w:val="single" w:sz="6" w:space="0" w:color="auto"/>
            </w:tcBorders>
            <w:vAlign w:val="center"/>
          </w:tcPr>
          <w:p w:rsidR="002605AA" w:rsidRDefault="002605AA" w:rsidP="00ED3A5B">
            <w:pPr>
              <w:spacing w:line="420" w:lineRule="exact"/>
              <w:textAlignment w:val="baseline"/>
              <w:rPr>
                <w:rFonts w:ascii="宋体" w:hAnsi="宋体"/>
                <w:sz w:val="24"/>
              </w:rPr>
            </w:pPr>
            <w:r>
              <w:rPr>
                <w:rFonts w:ascii="宋体" w:hAnsi="宋体" w:hint="eastAsia"/>
                <w:sz w:val="24"/>
              </w:rPr>
              <w:t>说明： （1）根据评委评出的技术商务分、计算出的价格分，计算每一投标人的合计得分。</w:t>
            </w:r>
          </w:p>
          <w:p w:rsidR="002605AA" w:rsidRDefault="002605AA" w:rsidP="00ED3A5B">
            <w:pPr>
              <w:spacing w:line="420" w:lineRule="exact"/>
              <w:ind w:firstLineChars="350" w:firstLine="840"/>
              <w:textAlignment w:val="baseline"/>
              <w:rPr>
                <w:rFonts w:ascii="宋体" w:hAnsi="宋体"/>
                <w:sz w:val="24"/>
              </w:rPr>
            </w:pPr>
            <w:r>
              <w:rPr>
                <w:rFonts w:ascii="宋体" w:hAnsi="宋体" w:hint="eastAsia"/>
                <w:sz w:val="24"/>
              </w:rPr>
              <w:t>（2）技术商务分及价格分的计算采用四舍五入法，保留小数点后两位数。</w:t>
            </w:r>
          </w:p>
        </w:tc>
      </w:tr>
    </w:tbl>
    <w:p w:rsidR="00B328E6" w:rsidRPr="002605AA" w:rsidRDefault="00B328E6">
      <w:pPr>
        <w:spacing w:line="400" w:lineRule="exact"/>
        <w:rPr>
          <w:rFonts w:ascii="宋体" w:hAnsi="宋体"/>
          <w:b/>
          <w:bCs/>
          <w:sz w:val="24"/>
        </w:rPr>
      </w:pPr>
    </w:p>
    <w:p w:rsidR="00B328E6" w:rsidRDefault="00B328E6" w:rsidP="00295C65">
      <w:pPr>
        <w:spacing w:line="420" w:lineRule="exact"/>
        <w:ind w:firstLineChars="200" w:firstLine="482"/>
        <w:textAlignment w:val="baseline"/>
        <w:rPr>
          <w:rFonts w:ascii="宋体" w:hAnsi="宋体"/>
          <w:b/>
          <w:bCs/>
          <w:color w:val="0000FF"/>
          <w:sz w:val="24"/>
        </w:rPr>
      </w:pPr>
      <w:r>
        <w:rPr>
          <w:rFonts w:ascii="宋体" w:hAnsi="宋体" w:hint="eastAsia"/>
          <w:b/>
          <w:bCs/>
          <w:color w:val="0000FF"/>
          <w:sz w:val="24"/>
        </w:rPr>
        <w:t>26.6 对采购文件作实质响应的投标人不足三家时，</w:t>
      </w:r>
      <w:r w:rsidR="0093012F">
        <w:rPr>
          <w:rFonts w:ascii="宋体" w:hAnsi="宋体" w:hint="eastAsia"/>
          <w:b/>
          <w:bCs/>
          <w:color w:val="0000FF"/>
          <w:sz w:val="24"/>
        </w:rPr>
        <w:t>本次招标程序终止，本项目流标，</w:t>
      </w:r>
      <w:r w:rsidR="0093012F" w:rsidRPr="0093012F">
        <w:rPr>
          <w:rFonts w:ascii="宋体" w:hAnsi="宋体" w:hint="eastAsia"/>
          <w:b/>
          <w:bCs/>
          <w:color w:val="0000FF"/>
          <w:sz w:val="24"/>
        </w:rPr>
        <w:t>招标采购单位将依法重新组织招标</w:t>
      </w:r>
      <w:r w:rsidR="0093012F">
        <w:rPr>
          <w:rFonts w:ascii="宋体" w:hAnsi="宋体" w:hint="eastAsia"/>
          <w:b/>
          <w:bCs/>
          <w:color w:val="0000FF"/>
          <w:sz w:val="24"/>
        </w:rPr>
        <w:t>。</w:t>
      </w:r>
      <w:r w:rsidR="00285D2A">
        <w:rPr>
          <w:rFonts w:ascii="宋体" w:hAnsi="宋体" w:hint="eastAsia"/>
          <w:b/>
          <w:bCs/>
          <w:color w:val="0000FF"/>
          <w:sz w:val="24"/>
        </w:rPr>
        <w:t>投标文件将原封退回投标单位。</w:t>
      </w:r>
    </w:p>
    <w:p w:rsidR="00B328E6" w:rsidRDefault="00B328E6">
      <w:pPr>
        <w:spacing w:line="400" w:lineRule="exact"/>
        <w:rPr>
          <w:rFonts w:ascii="宋体" w:hAnsi="宋体"/>
          <w:b/>
          <w:bCs/>
          <w:sz w:val="24"/>
        </w:rPr>
      </w:pPr>
      <w:r>
        <w:rPr>
          <w:rFonts w:ascii="宋体" w:hAnsi="宋体" w:hint="eastAsia"/>
          <w:b/>
          <w:bCs/>
          <w:sz w:val="24"/>
        </w:rPr>
        <w:t>27</w:t>
      </w:r>
      <w:r>
        <w:rPr>
          <w:rFonts w:ascii="宋体" w:hAnsi="宋体"/>
          <w:b/>
          <w:bCs/>
          <w:sz w:val="24"/>
        </w:rPr>
        <w:t xml:space="preserve">. </w:t>
      </w:r>
      <w:r>
        <w:rPr>
          <w:rFonts w:ascii="宋体" w:hAnsi="宋体" w:hint="eastAsia"/>
          <w:b/>
          <w:bCs/>
          <w:sz w:val="24"/>
        </w:rPr>
        <w:t>中标通知</w:t>
      </w:r>
    </w:p>
    <w:p w:rsidR="00B328E6" w:rsidRDefault="00B328E6">
      <w:pPr>
        <w:spacing w:line="400" w:lineRule="exact"/>
        <w:ind w:firstLineChars="200" w:firstLine="482"/>
        <w:rPr>
          <w:rFonts w:ascii="宋体" w:hAnsi="宋体"/>
          <w:b/>
          <w:color w:val="0000FF"/>
          <w:sz w:val="24"/>
        </w:rPr>
      </w:pPr>
      <w:r>
        <w:rPr>
          <w:rFonts w:ascii="宋体" w:hAnsi="宋体" w:hint="eastAsia"/>
          <w:b/>
          <w:color w:val="0000FF"/>
          <w:sz w:val="24"/>
        </w:rPr>
        <w:t>27</w:t>
      </w:r>
      <w:r>
        <w:rPr>
          <w:rFonts w:ascii="宋体" w:hAnsi="宋体"/>
          <w:b/>
          <w:color w:val="0000FF"/>
          <w:sz w:val="24"/>
        </w:rPr>
        <w:t xml:space="preserve">.1  </w:t>
      </w:r>
      <w:r>
        <w:rPr>
          <w:rFonts w:ascii="宋体" w:hAnsi="宋体" w:hint="eastAsia"/>
          <w:b/>
          <w:color w:val="0000FF"/>
          <w:sz w:val="24"/>
        </w:rPr>
        <w:t>评标结束后，评标结果经采购人确认后，只通知中标方。</w:t>
      </w:r>
    </w:p>
    <w:p w:rsidR="00B328E6" w:rsidRDefault="00B328E6">
      <w:pPr>
        <w:spacing w:line="400" w:lineRule="exact"/>
        <w:rPr>
          <w:rFonts w:ascii="宋体" w:hAnsi="宋体"/>
          <w:b/>
          <w:bCs/>
          <w:sz w:val="24"/>
        </w:rPr>
      </w:pPr>
      <w:r>
        <w:rPr>
          <w:rFonts w:ascii="宋体" w:hAnsi="宋体" w:hint="eastAsia"/>
          <w:b/>
          <w:bCs/>
          <w:sz w:val="24"/>
        </w:rPr>
        <w:t>28</w:t>
      </w:r>
      <w:r>
        <w:rPr>
          <w:rFonts w:ascii="宋体" w:hAnsi="宋体"/>
          <w:b/>
          <w:bCs/>
          <w:sz w:val="24"/>
        </w:rPr>
        <w:t>.签订合同</w:t>
      </w:r>
    </w:p>
    <w:p w:rsidR="00B328E6" w:rsidRDefault="00B328E6">
      <w:pPr>
        <w:spacing w:line="400" w:lineRule="exact"/>
        <w:ind w:firstLineChars="200" w:firstLine="480"/>
        <w:rPr>
          <w:rFonts w:ascii="宋体" w:hAnsi="宋体"/>
          <w:sz w:val="24"/>
        </w:rPr>
      </w:pPr>
      <w:r>
        <w:rPr>
          <w:rFonts w:ascii="宋体" w:hAnsi="宋体" w:hint="eastAsia"/>
          <w:sz w:val="24"/>
        </w:rPr>
        <w:t>28</w:t>
      </w:r>
      <w:r>
        <w:rPr>
          <w:rFonts w:ascii="宋体" w:hAnsi="宋体"/>
          <w:sz w:val="24"/>
        </w:rPr>
        <w:t>.1</w:t>
      </w:r>
      <w:r>
        <w:rPr>
          <w:rFonts w:ascii="宋体" w:hAnsi="宋体" w:hint="eastAsia"/>
          <w:sz w:val="24"/>
        </w:rPr>
        <w:t xml:space="preserve"> </w:t>
      </w:r>
      <w:r>
        <w:rPr>
          <w:rFonts w:ascii="宋体" w:hAnsi="宋体"/>
          <w:sz w:val="24"/>
        </w:rPr>
        <w:t>采购</w:t>
      </w:r>
      <w:r>
        <w:rPr>
          <w:rFonts w:ascii="宋体" w:hAnsi="宋体" w:hint="eastAsia"/>
          <w:sz w:val="24"/>
        </w:rPr>
        <w:t>人</w:t>
      </w:r>
      <w:r>
        <w:rPr>
          <w:rFonts w:ascii="宋体" w:hAnsi="宋体"/>
          <w:sz w:val="24"/>
        </w:rPr>
        <w:t>、中标供应商在《中标通知书》发出之日起</w:t>
      </w:r>
      <w:r>
        <w:rPr>
          <w:rFonts w:ascii="宋体" w:hAnsi="宋体" w:hint="eastAsia"/>
          <w:sz w:val="24"/>
        </w:rPr>
        <w:t>5</w:t>
      </w:r>
      <w:r>
        <w:rPr>
          <w:rFonts w:ascii="宋体" w:hAnsi="宋体"/>
          <w:sz w:val="24"/>
        </w:rPr>
        <w:t>日内，根据招标文件确定的事项和中标供应商</w:t>
      </w:r>
      <w:r>
        <w:rPr>
          <w:rFonts w:ascii="宋体" w:hAnsi="宋体" w:hint="eastAsia"/>
          <w:sz w:val="24"/>
        </w:rPr>
        <w:t>的</w:t>
      </w:r>
      <w:r>
        <w:rPr>
          <w:rFonts w:ascii="宋体" w:hAnsi="宋体"/>
          <w:sz w:val="24"/>
        </w:rPr>
        <w:t>投标文件，参照</w:t>
      </w:r>
      <w:r>
        <w:rPr>
          <w:rFonts w:ascii="宋体" w:hAnsi="宋体" w:hint="eastAsia"/>
          <w:sz w:val="24"/>
        </w:rPr>
        <w:t>采购人提供的</w:t>
      </w:r>
      <w:r>
        <w:rPr>
          <w:rFonts w:ascii="宋体" w:hAnsi="宋体"/>
          <w:sz w:val="24"/>
        </w:rPr>
        <w:t>《合同》文本签订合同。双方所签订的合同不得对招标文件和中标供应商投标文件作实质性修改。</w:t>
      </w:r>
    </w:p>
    <w:p w:rsidR="00B328E6" w:rsidRDefault="00B328E6">
      <w:pPr>
        <w:spacing w:line="400" w:lineRule="exact"/>
        <w:ind w:firstLineChars="200" w:firstLine="480"/>
        <w:rPr>
          <w:rFonts w:ascii="宋体" w:hAnsi="宋体"/>
          <w:sz w:val="24"/>
        </w:rPr>
      </w:pPr>
      <w:r>
        <w:rPr>
          <w:rFonts w:ascii="宋体" w:hAnsi="宋体" w:hint="eastAsia"/>
          <w:sz w:val="24"/>
        </w:rPr>
        <w:t>28</w:t>
      </w:r>
      <w:r>
        <w:rPr>
          <w:rFonts w:ascii="宋体" w:hAnsi="宋体"/>
          <w:sz w:val="24"/>
        </w:rPr>
        <w:t>.2</w:t>
      </w:r>
      <w:r>
        <w:rPr>
          <w:rFonts w:ascii="宋体" w:hAnsi="宋体" w:hint="eastAsia"/>
          <w:sz w:val="24"/>
        </w:rPr>
        <w:t xml:space="preserve"> </w:t>
      </w:r>
      <w:r>
        <w:rPr>
          <w:rFonts w:ascii="宋体" w:hAnsi="宋体"/>
          <w:sz w:val="24"/>
        </w:rPr>
        <w:t>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rsidR="00B328E6" w:rsidRDefault="00B328E6">
      <w:pPr>
        <w:spacing w:line="400" w:lineRule="exact"/>
        <w:ind w:firstLineChars="200" w:firstLine="480"/>
        <w:rPr>
          <w:rFonts w:ascii="宋体" w:hAnsi="宋体"/>
          <w:sz w:val="24"/>
        </w:rPr>
      </w:pPr>
      <w:r>
        <w:rPr>
          <w:rFonts w:ascii="宋体" w:hAnsi="宋体" w:hint="eastAsia"/>
          <w:sz w:val="24"/>
        </w:rPr>
        <w:t>28</w:t>
      </w:r>
      <w:r>
        <w:rPr>
          <w:rFonts w:ascii="宋体" w:hAnsi="宋体"/>
          <w:sz w:val="24"/>
        </w:rPr>
        <w:t>.3</w:t>
      </w:r>
      <w:r>
        <w:rPr>
          <w:rFonts w:ascii="宋体" w:hAnsi="宋体" w:hint="eastAsia"/>
          <w:sz w:val="24"/>
        </w:rPr>
        <w:t xml:space="preserve"> 采购人</w:t>
      </w:r>
      <w:r>
        <w:rPr>
          <w:rFonts w:ascii="宋体" w:hAnsi="宋体"/>
          <w:sz w:val="24"/>
        </w:rPr>
        <w:t xml:space="preserve">在合同履行中，需追加与合同标的相同的货物或者服务的，在不改变合同其它条款的前提下，可与供应商协商签订补充合同。 </w:t>
      </w:r>
    </w:p>
    <w:p w:rsidR="00B328E6" w:rsidRDefault="00B328E6">
      <w:pPr>
        <w:spacing w:line="400" w:lineRule="exact"/>
        <w:ind w:firstLineChars="200" w:firstLine="480"/>
        <w:rPr>
          <w:rFonts w:ascii="宋体" w:hAnsi="宋体"/>
          <w:sz w:val="24"/>
        </w:rPr>
      </w:pPr>
      <w:r>
        <w:rPr>
          <w:rFonts w:ascii="宋体" w:hAnsi="宋体" w:hint="eastAsia"/>
          <w:sz w:val="24"/>
        </w:rPr>
        <w:t>28</w:t>
      </w:r>
      <w:r>
        <w:rPr>
          <w:rFonts w:ascii="宋体" w:hAnsi="宋体"/>
          <w:sz w:val="24"/>
        </w:rPr>
        <w:t>.4</w:t>
      </w:r>
      <w:r>
        <w:rPr>
          <w:rFonts w:ascii="宋体" w:hAnsi="宋体" w:hint="eastAsia"/>
          <w:sz w:val="24"/>
        </w:rPr>
        <w:t xml:space="preserve"> </w:t>
      </w:r>
      <w:r>
        <w:rPr>
          <w:rFonts w:ascii="宋体" w:hAnsi="宋体"/>
          <w:sz w:val="24"/>
        </w:rPr>
        <w:t>中标供应商因不可抗力或者自身原因不能履行政府采购合同的，</w:t>
      </w:r>
      <w:r>
        <w:rPr>
          <w:rFonts w:ascii="宋体" w:hAnsi="宋体" w:hint="eastAsia"/>
          <w:sz w:val="24"/>
        </w:rPr>
        <w:t>采购人</w:t>
      </w:r>
      <w:r>
        <w:rPr>
          <w:rFonts w:ascii="宋体" w:hAnsi="宋体"/>
          <w:sz w:val="24"/>
        </w:rPr>
        <w:t>可以与排位在中标供应商之后第一位的中标候选供应商签订政府采购合同，以此类推。</w:t>
      </w:r>
    </w:p>
    <w:p w:rsidR="00B328E6" w:rsidRDefault="00B328E6">
      <w:pPr>
        <w:spacing w:line="400" w:lineRule="exact"/>
        <w:rPr>
          <w:rFonts w:ascii="宋体" w:hAnsi="宋体"/>
          <w:b/>
          <w:bCs/>
          <w:sz w:val="24"/>
        </w:rPr>
      </w:pPr>
      <w:r>
        <w:rPr>
          <w:rFonts w:ascii="宋体" w:hAnsi="宋体" w:hint="eastAsia"/>
          <w:b/>
          <w:bCs/>
          <w:sz w:val="24"/>
        </w:rPr>
        <w:t>29</w:t>
      </w:r>
      <w:r>
        <w:rPr>
          <w:rFonts w:ascii="宋体" w:hAnsi="宋体"/>
          <w:b/>
          <w:bCs/>
          <w:sz w:val="24"/>
        </w:rPr>
        <w:t>.</w:t>
      </w:r>
      <w:r>
        <w:rPr>
          <w:rFonts w:ascii="宋体" w:hAnsi="宋体" w:hint="eastAsia"/>
          <w:b/>
          <w:bCs/>
          <w:sz w:val="24"/>
        </w:rPr>
        <w:t xml:space="preserve"> </w:t>
      </w:r>
      <w:r>
        <w:rPr>
          <w:rFonts w:ascii="宋体" w:hAnsi="宋体"/>
          <w:b/>
          <w:bCs/>
          <w:sz w:val="24"/>
        </w:rPr>
        <w:t>招标监督部门</w:t>
      </w:r>
    </w:p>
    <w:p w:rsidR="00B328E6" w:rsidRDefault="00B328E6">
      <w:pPr>
        <w:pStyle w:val="af6"/>
        <w:snapToGrid w:val="0"/>
        <w:spacing w:line="420" w:lineRule="atLeast"/>
        <w:ind w:firstLine="0"/>
        <w:jc w:val="center"/>
        <w:rPr>
          <w:rFonts w:ascii="宋体" w:hAnsi="宋体"/>
          <w:b/>
          <w:sz w:val="36"/>
        </w:rPr>
      </w:pPr>
      <w:r>
        <w:rPr>
          <w:rFonts w:ascii="宋体" w:hAnsi="宋体" w:hint="eastAsia"/>
          <w:sz w:val="24"/>
        </w:rPr>
        <w:t>29</w:t>
      </w:r>
      <w:r>
        <w:rPr>
          <w:rFonts w:ascii="宋体" w:hAnsi="宋体"/>
          <w:sz w:val="24"/>
        </w:rPr>
        <w:t>.1</w:t>
      </w:r>
      <w:r>
        <w:rPr>
          <w:rFonts w:ascii="宋体" w:hAnsi="宋体" w:hint="eastAsia"/>
          <w:sz w:val="24"/>
        </w:rPr>
        <w:t>采购人</w:t>
      </w:r>
      <w:r>
        <w:rPr>
          <w:rFonts w:ascii="宋体" w:hAnsi="宋体"/>
          <w:sz w:val="24"/>
        </w:rPr>
        <w:t>的监督部门可视情况依法派员对本招标活动的全程进行监督。</w:t>
      </w:r>
      <w:r>
        <w:rPr>
          <w:rFonts w:ascii="宋体" w:hAnsi="宋体"/>
          <w:sz w:val="24"/>
        </w:rPr>
        <w:br w:type="page"/>
      </w:r>
      <w:r>
        <w:rPr>
          <w:rFonts w:ascii="宋体" w:hAnsi="宋体" w:hint="eastAsia"/>
          <w:b/>
          <w:sz w:val="36"/>
        </w:rPr>
        <w:lastRenderedPageBreak/>
        <w:t>第四</w:t>
      </w:r>
      <w:r>
        <w:rPr>
          <w:rFonts w:ascii="宋体" w:hAnsi="宋体" w:hint="eastAsia"/>
          <w:b/>
          <w:color w:val="000000"/>
          <w:sz w:val="36"/>
        </w:rPr>
        <w:t>章</w:t>
      </w:r>
      <w:r>
        <w:rPr>
          <w:rFonts w:ascii="宋体" w:hAnsi="宋体" w:hint="eastAsia"/>
          <w:b/>
          <w:sz w:val="36"/>
        </w:rPr>
        <w:t xml:space="preserve">    投标文件格式</w:t>
      </w:r>
    </w:p>
    <w:p w:rsidR="00B328E6" w:rsidRDefault="00B328E6">
      <w:pPr>
        <w:pStyle w:val="Default"/>
        <w:rPr>
          <w:rFonts w:hAnsi="宋体"/>
        </w:rPr>
      </w:pPr>
    </w:p>
    <w:p w:rsidR="00B328E6" w:rsidRDefault="00B328E6">
      <w:pPr>
        <w:pStyle w:val="Default"/>
        <w:rPr>
          <w:rFonts w:hAnsi="宋体"/>
          <w:b/>
          <w:sz w:val="72"/>
        </w:rPr>
      </w:pPr>
    </w:p>
    <w:p w:rsidR="00B328E6" w:rsidRDefault="00B328E6">
      <w:pPr>
        <w:jc w:val="center"/>
        <w:rPr>
          <w:rFonts w:ascii="宋体" w:hAnsi="宋体"/>
          <w:b/>
          <w:sz w:val="72"/>
        </w:rPr>
      </w:pPr>
      <w:r>
        <w:rPr>
          <w:rFonts w:ascii="宋体" w:hAnsi="宋体" w:hint="eastAsia"/>
          <w:b/>
          <w:sz w:val="72"/>
        </w:rPr>
        <w:t>采 购 项 目</w:t>
      </w:r>
    </w:p>
    <w:p w:rsidR="00B328E6" w:rsidRDefault="00B328E6">
      <w:pPr>
        <w:jc w:val="center"/>
        <w:rPr>
          <w:rFonts w:ascii="宋体" w:hAnsi="宋体"/>
          <w:b/>
          <w:sz w:val="72"/>
          <w:u w:val="single"/>
        </w:rPr>
      </w:pPr>
      <w:r>
        <w:rPr>
          <w:rFonts w:ascii="宋体" w:hAnsi="宋体" w:hint="eastAsia"/>
          <w:b/>
          <w:sz w:val="72"/>
        </w:rPr>
        <w:t>投  标  文  件</w:t>
      </w:r>
    </w:p>
    <w:p w:rsidR="00B328E6" w:rsidRDefault="00B328E6">
      <w:pPr>
        <w:jc w:val="center"/>
        <w:rPr>
          <w:rFonts w:ascii="宋体" w:hAnsi="宋体"/>
          <w:b/>
          <w:sz w:val="72"/>
        </w:rPr>
      </w:pPr>
    </w:p>
    <w:p w:rsidR="00B328E6" w:rsidRDefault="00B328E6">
      <w:pPr>
        <w:jc w:val="center"/>
        <w:rPr>
          <w:rFonts w:ascii="宋体" w:hAnsi="宋体"/>
          <w:b/>
          <w:sz w:val="72"/>
        </w:rPr>
      </w:pPr>
    </w:p>
    <w:p w:rsidR="00B328E6" w:rsidRDefault="00B328E6">
      <w:pPr>
        <w:jc w:val="center"/>
        <w:rPr>
          <w:rFonts w:ascii="宋体" w:hAnsi="宋体"/>
          <w:b/>
          <w:sz w:val="36"/>
        </w:rPr>
      </w:pPr>
    </w:p>
    <w:p w:rsidR="00B328E6" w:rsidRDefault="00B328E6">
      <w:pPr>
        <w:jc w:val="center"/>
        <w:rPr>
          <w:rFonts w:ascii="宋体" w:hAnsi="宋体"/>
          <w:b/>
          <w:sz w:val="36"/>
        </w:rPr>
      </w:pPr>
    </w:p>
    <w:p w:rsidR="00B328E6" w:rsidRDefault="00B328E6">
      <w:pPr>
        <w:jc w:val="center"/>
        <w:rPr>
          <w:rFonts w:ascii="宋体" w:hAnsi="宋体"/>
          <w:b/>
          <w:sz w:val="36"/>
        </w:rPr>
      </w:pPr>
    </w:p>
    <w:p w:rsidR="00B328E6" w:rsidRDefault="00B328E6">
      <w:pPr>
        <w:ind w:firstLineChars="300" w:firstLine="1084"/>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rsidR="00B328E6" w:rsidRDefault="00B328E6">
      <w:pPr>
        <w:ind w:firstLineChars="300" w:firstLine="1084"/>
        <w:rPr>
          <w:rFonts w:ascii="宋体" w:hAnsi="宋体"/>
          <w:b/>
          <w:sz w:val="36"/>
          <w:u w:val="single"/>
        </w:rPr>
      </w:pPr>
      <w:r>
        <w:rPr>
          <w:rFonts w:ascii="宋体" w:hAnsi="宋体" w:hint="eastAsia"/>
          <w:b/>
          <w:sz w:val="36"/>
        </w:rPr>
        <w:t>招 标 编 号：</w:t>
      </w:r>
      <w:r>
        <w:rPr>
          <w:rFonts w:ascii="宋体" w:hAnsi="宋体" w:hint="eastAsia"/>
          <w:b/>
          <w:sz w:val="36"/>
          <w:u w:val="single"/>
        </w:rPr>
        <w:t xml:space="preserve">                      </w:t>
      </w:r>
    </w:p>
    <w:p w:rsidR="00B328E6" w:rsidRDefault="00B328E6">
      <w:pPr>
        <w:rPr>
          <w:rFonts w:ascii="宋体" w:hAnsi="宋体"/>
          <w:b/>
          <w:sz w:val="36"/>
        </w:rPr>
      </w:pPr>
    </w:p>
    <w:p w:rsidR="00B328E6" w:rsidRDefault="00B328E6">
      <w:pPr>
        <w:rPr>
          <w:rFonts w:ascii="宋体" w:hAnsi="宋体"/>
          <w:b/>
          <w:sz w:val="36"/>
        </w:rPr>
      </w:pPr>
    </w:p>
    <w:p w:rsidR="00B328E6" w:rsidRDefault="00B328E6">
      <w:pPr>
        <w:rPr>
          <w:rFonts w:ascii="宋体" w:hAnsi="宋体"/>
          <w:b/>
          <w:sz w:val="36"/>
        </w:rPr>
      </w:pPr>
    </w:p>
    <w:p w:rsidR="00B328E6" w:rsidRDefault="00B328E6">
      <w:pPr>
        <w:tabs>
          <w:tab w:val="left" w:pos="7200"/>
          <w:tab w:val="left" w:pos="7380"/>
          <w:tab w:val="left" w:pos="7560"/>
        </w:tabs>
        <w:rPr>
          <w:rFonts w:ascii="宋体" w:hAnsi="宋体"/>
          <w:b/>
          <w:sz w:val="36"/>
          <w:u w:val="single"/>
        </w:rPr>
      </w:pPr>
      <w:r>
        <w:rPr>
          <w:rFonts w:ascii="宋体" w:hAnsi="宋体" w:hint="eastAsia"/>
          <w:b/>
          <w:sz w:val="36"/>
        </w:rPr>
        <w:t xml:space="preserve">      投标人名称 ：</w:t>
      </w:r>
      <w:r>
        <w:rPr>
          <w:rFonts w:ascii="宋体" w:hAnsi="宋体" w:hint="eastAsia"/>
          <w:b/>
          <w:sz w:val="36"/>
          <w:u w:val="single"/>
        </w:rPr>
        <w:t xml:space="preserve">                   </w:t>
      </w:r>
      <w:r>
        <w:rPr>
          <w:rFonts w:ascii="宋体" w:hAnsi="宋体" w:hint="eastAsia"/>
          <w:b/>
          <w:sz w:val="36"/>
        </w:rPr>
        <w:t>（盖公章）</w:t>
      </w:r>
    </w:p>
    <w:p w:rsidR="00B328E6" w:rsidRDefault="00B328E6">
      <w:pPr>
        <w:rPr>
          <w:rFonts w:ascii="宋体" w:hAnsi="宋体"/>
          <w:b/>
          <w:sz w:val="36"/>
        </w:rPr>
      </w:pPr>
      <w:r>
        <w:rPr>
          <w:rFonts w:ascii="宋体" w:hAnsi="宋体" w:hint="eastAsia"/>
          <w:b/>
          <w:sz w:val="36"/>
        </w:rPr>
        <w:t xml:space="preserve">      日      期 ：</w:t>
      </w:r>
      <w:r>
        <w:rPr>
          <w:rFonts w:ascii="宋体" w:hAnsi="宋体" w:hint="eastAsia"/>
          <w:b/>
          <w:sz w:val="36"/>
          <w:u w:val="single"/>
        </w:rPr>
        <w:t xml:space="preserve">                      </w:t>
      </w:r>
    </w:p>
    <w:p w:rsidR="00B328E6" w:rsidRDefault="00B328E6">
      <w:pPr>
        <w:pStyle w:val="30"/>
        <w:jc w:val="left"/>
        <w:rPr>
          <w:rFonts w:hAnsi="宋体"/>
          <w:b/>
          <w:sz w:val="24"/>
        </w:rPr>
      </w:pPr>
    </w:p>
    <w:p w:rsidR="00B328E6" w:rsidRDefault="00B328E6">
      <w:pPr>
        <w:pStyle w:val="30"/>
        <w:jc w:val="left"/>
        <w:rPr>
          <w:rFonts w:hAnsi="宋体"/>
          <w:b/>
          <w:sz w:val="24"/>
        </w:rPr>
      </w:pPr>
    </w:p>
    <w:p w:rsidR="00B328E6" w:rsidRDefault="00B328E6">
      <w:pPr>
        <w:pStyle w:val="30"/>
        <w:jc w:val="left"/>
        <w:rPr>
          <w:rFonts w:hAnsi="宋体"/>
          <w:b/>
          <w:sz w:val="24"/>
        </w:rPr>
      </w:pPr>
    </w:p>
    <w:p w:rsidR="00B328E6" w:rsidRDefault="00B328E6">
      <w:pPr>
        <w:pStyle w:val="30"/>
        <w:jc w:val="left"/>
        <w:rPr>
          <w:rFonts w:hAnsi="宋体"/>
          <w:b/>
          <w:sz w:val="24"/>
        </w:rPr>
      </w:pPr>
    </w:p>
    <w:p w:rsidR="00B328E6" w:rsidRDefault="00B328E6">
      <w:pPr>
        <w:pStyle w:val="30"/>
        <w:rPr>
          <w:rFonts w:hAnsi="宋体"/>
          <w:b/>
          <w:sz w:val="36"/>
        </w:rPr>
      </w:pPr>
    </w:p>
    <w:p w:rsidR="00B328E6" w:rsidRDefault="00B328E6">
      <w:pPr>
        <w:pStyle w:val="30"/>
        <w:rPr>
          <w:rFonts w:hAnsi="宋体"/>
          <w:b/>
          <w:sz w:val="36"/>
        </w:rPr>
      </w:pPr>
    </w:p>
    <w:p w:rsidR="00B328E6" w:rsidRDefault="00B328E6">
      <w:pPr>
        <w:pStyle w:val="30"/>
        <w:jc w:val="center"/>
        <w:rPr>
          <w:rFonts w:hAnsi="宋体"/>
          <w:b/>
          <w:sz w:val="36"/>
        </w:rPr>
      </w:pPr>
      <w:r>
        <w:rPr>
          <w:rFonts w:hAnsi="宋体"/>
          <w:b/>
          <w:sz w:val="36"/>
        </w:rPr>
        <w:br w:type="page"/>
      </w:r>
      <w:r>
        <w:rPr>
          <w:rFonts w:hAnsi="宋体" w:hint="eastAsia"/>
          <w:b/>
          <w:sz w:val="36"/>
        </w:rPr>
        <w:lastRenderedPageBreak/>
        <w:t>投 标 承 诺 书</w:t>
      </w:r>
    </w:p>
    <w:p w:rsidR="00B328E6" w:rsidRDefault="00B328E6">
      <w:pPr>
        <w:pStyle w:val="30"/>
        <w:rPr>
          <w:rFonts w:hAnsi="宋体"/>
          <w:b/>
          <w:sz w:val="36"/>
        </w:rPr>
      </w:pPr>
    </w:p>
    <w:p w:rsidR="00B328E6" w:rsidRDefault="00B328E6">
      <w:pPr>
        <w:spacing w:line="380" w:lineRule="exact"/>
        <w:rPr>
          <w:rFonts w:ascii="宋体" w:hAnsi="宋体"/>
          <w:sz w:val="24"/>
        </w:rPr>
      </w:pPr>
      <w:r>
        <w:rPr>
          <w:rFonts w:ascii="宋体" w:hAnsi="宋体" w:hint="eastAsia"/>
          <w:sz w:val="24"/>
        </w:rPr>
        <w:t>致：</w:t>
      </w:r>
      <w:r>
        <w:rPr>
          <w:rFonts w:ascii="宋体" w:hAnsi="宋体" w:hint="eastAsia"/>
          <w:sz w:val="24"/>
          <w:u w:val="single"/>
        </w:rPr>
        <w:t xml:space="preserve"> 中国科学院城市环境研究所</w:t>
      </w: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r>
        <w:rPr>
          <w:rFonts w:ascii="宋体" w:hAnsi="宋体" w:hint="eastAsia"/>
          <w:sz w:val="24"/>
        </w:rPr>
        <w:t xml:space="preserve">    根据贵方为 </w:t>
      </w:r>
      <w:r>
        <w:rPr>
          <w:rFonts w:ascii="宋体" w:hAnsi="宋体" w:hint="eastAsia"/>
          <w:sz w:val="24"/>
          <w:u w:val="single"/>
        </w:rPr>
        <w:t xml:space="preserve">               </w:t>
      </w:r>
      <w:r>
        <w:rPr>
          <w:rFonts w:ascii="宋体" w:hAnsi="宋体" w:hint="eastAsia"/>
          <w:sz w:val="24"/>
        </w:rPr>
        <w:t xml:space="preserve">项目的投标邀请（招标编号: </w:t>
      </w:r>
      <w:r>
        <w:rPr>
          <w:rFonts w:ascii="宋体" w:hAnsi="宋体" w:hint="eastAsia"/>
          <w:sz w:val="24"/>
          <w:u w:val="single"/>
        </w:rPr>
        <w:t xml:space="preserve">               ）</w:t>
      </w:r>
      <w:r>
        <w:rPr>
          <w:rFonts w:ascii="宋体" w:hAnsi="宋体" w:hint="eastAsia"/>
          <w:sz w:val="24"/>
        </w:rPr>
        <w:t>，本签字代表</w:t>
      </w:r>
      <w:r>
        <w:rPr>
          <w:rFonts w:ascii="宋体" w:hAnsi="宋体" w:hint="eastAsia"/>
          <w:sz w:val="24"/>
          <w:u w:val="single"/>
        </w:rPr>
        <w:t xml:space="preserve">                </w:t>
      </w:r>
      <w:r>
        <w:rPr>
          <w:rFonts w:ascii="宋体" w:hAnsi="宋体" w:hint="eastAsia"/>
          <w:sz w:val="24"/>
        </w:rPr>
        <w:t>（姓名、职务）正式授权并代表投标人</w:t>
      </w:r>
      <w:r>
        <w:rPr>
          <w:rFonts w:ascii="宋体" w:hAnsi="宋体" w:hint="eastAsia"/>
          <w:sz w:val="24"/>
          <w:u w:val="single"/>
        </w:rPr>
        <w:t xml:space="preserve">                    </w:t>
      </w:r>
      <w:r>
        <w:rPr>
          <w:rFonts w:ascii="宋体" w:hAnsi="宋体" w:hint="eastAsia"/>
          <w:sz w:val="24"/>
        </w:rPr>
        <w:t>（投标人名称、地址）提交：</w:t>
      </w:r>
    </w:p>
    <w:p w:rsidR="00B328E6" w:rsidRDefault="00B328E6">
      <w:pPr>
        <w:spacing w:line="380" w:lineRule="exact"/>
        <w:ind w:firstLineChars="200" w:firstLine="480"/>
        <w:rPr>
          <w:rFonts w:ascii="宋体" w:hAnsi="宋体"/>
          <w:sz w:val="24"/>
        </w:rPr>
      </w:pPr>
      <w:r>
        <w:rPr>
          <w:rFonts w:ascii="宋体" w:hAnsi="宋体" w:hint="eastAsia"/>
          <w:sz w:val="24"/>
        </w:rPr>
        <w:t>(1) 开标一览表</w:t>
      </w:r>
    </w:p>
    <w:p w:rsidR="00B328E6" w:rsidRDefault="00B328E6">
      <w:pPr>
        <w:spacing w:line="380" w:lineRule="exact"/>
        <w:ind w:firstLineChars="200" w:firstLine="480"/>
        <w:rPr>
          <w:rFonts w:ascii="宋体" w:hAnsi="宋体"/>
          <w:sz w:val="24"/>
        </w:rPr>
      </w:pPr>
      <w:r>
        <w:rPr>
          <w:rFonts w:ascii="宋体" w:hAnsi="宋体" w:hint="eastAsia"/>
          <w:sz w:val="24"/>
        </w:rPr>
        <w:t>(2) 投标分项报价表</w:t>
      </w:r>
    </w:p>
    <w:p w:rsidR="00B328E6" w:rsidRDefault="00B328E6">
      <w:pPr>
        <w:spacing w:line="380" w:lineRule="exact"/>
        <w:ind w:firstLineChars="200" w:firstLine="480"/>
        <w:rPr>
          <w:rFonts w:ascii="宋体" w:hAnsi="宋体"/>
          <w:sz w:val="24"/>
        </w:rPr>
      </w:pPr>
      <w:r>
        <w:rPr>
          <w:rFonts w:ascii="宋体" w:hAnsi="宋体" w:hint="eastAsia"/>
          <w:sz w:val="24"/>
        </w:rPr>
        <w:t>(3) 货物说明一览表</w:t>
      </w:r>
    </w:p>
    <w:p w:rsidR="00B328E6" w:rsidRDefault="00B328E6">
      <w:pPr>
        <w:spacing w:line="380" w:lineRule="exact"/>
        <w:ind w:firstLineChars="200" w:firstLine="480"/>
        <w:rPr>
          <w:rFonts w:ascii="宋体" w:hAnsi="宋体"/>
          <w:sz w:val="24"/>
        </w:rPr>
      </w:pPr>
      <w:r>
        <w:rPr>
          <w:rFonts w:ascii="宋体" w:hAnsi="宋体" w:hint="eastAsia"/>
          <w:sz w:val="24"/>
        </w:rPr>
        <w:t xml:space="preserve">(4) 供货范围清单 </w:t>
      </w:r>
    </w:p>
    <w:p w:rsidR="00B328E6" w:rsidRDefault="00B328E6">
      <w:pPr>
        <w:spacing w:line="380" w:lineRule="exact"/>
        <w:ind w:firstLineChars="200" w:firstLine="480"/>
        <w:rPr>
          <w:rFonts w:ascii="宋体" w:hAnsi="宋体"/>
          <w:sz w:val="24"/>
        </w:rPr>
      </w:pPr>
      <w:r>
        <w:rPr>
          <w:rFonts w:ascii="宋体" w:hAnsi="宋体" w:hint="eastAsia"/>
          <w:sz w:val="24"/>
        </w:rPr>
        <w:t>(5) 技术规格和商务偏离表</w:t>
      </w:r>
    </w:p>
    <w:p w:rsidR="00B328E6" w:rsidRDefault="00B328E6">
      <w:pPr>
        <w:spacing w:line="380" w:lineRule="exact"/>
        <w:rPr>
          <w:rFonts w:ascii="宋体" w:hAnsi="宋体"/>
          <w:sz w:val="24"/>
        </w:rPr>
      </w:pPr>
      <w:r>
        <w:rPr>
          <w:rFonts w:ascii="宋体" w:hAnsi="宋体" w:hint="eastAsia"/>
          <w:sz w:val="24"/>
        </w:rPr>
        <w:t xml:space="preserve">    (6) 技术服务及售后服务承诺</w:t>
      </w:r>
    </w:p>
    <w:p w:rsidR="00B328E6" w:rsidRDefault="00B328E6">
      <w:pPr>
        <w:spacing w:line="380" w:lineRule="exact"/>
        <w:ind w:firstLineChars="200" w:firstLine="480"/>
        <w:rPr>
          <w:rFonts w:ascii="宋体" w:hAnsi="宋体"/>
          <w:sz w:val="24"/>
        </w:rPr>
      </w:pPr>
      <w:r>
        <w:rPr>
          <w:rFonts w:ascii="宋体" w:hAnsi="宋体" w:hint="eastAsia"/>
          <w:sz w:val="24"/>
        </w:rPr>
        <w:t>(7) 投标人资格证明文件</w:t>
      </w:r>
    </w:p>
    <w:p w:rsidR="00B328E6" w:rsidRDefault="00B328E6">
      <w:pPr>
        <w:spacing w:line="380" w:lineRule="exact"/>
        <w:rPr>
          <w:rFonts w:ascii="宋体" w:hAnsi="宋体"/>
          <w:sz w:val="24"/>
        </w:rPr>
      </w:pPr>
      <w:r>
        <w:rPr>
          <w:rFonts w:ascii="宋体" w:hAnsi="宋体" w:hint="eastAsia"/>
          <w:sz w:val="24"/>
        </w:rPr>
        <w:t xml:space="preserve">    (8) 投标人提交的其它资料</w:t>
      </w:r>
    </w:p>
    <w:p w:rsidR="00B328E6" w:rsidRDefault="00B328E6">
      <w:pPr>
        <w:spacing w:line="380" w:lineRule="exact"/>
        <w:rPr>
          <w:rFonts w:ascii="宋体" w:hAnsi="宋体"/>
          <w:sz w:val="24"/>
        </w:rPr>
      </w:pPr>
      <w:r>
        <w:rPr>
          <w:rFonts w:ascii="宋体" w:hAnsi="宋体" w:hint="eastAsia"/>
          <w:sz w:val="24"/>
        </w:rPr>
        <w:t xml:space="preserve">    据此函，签字代表宣布同意如下：</w:t>
      </w:r>
    </w:p>
    <w:p w:rsidR="00B328E6" w:rsidRDefault="00B328E6">
      <w:pPr>
        <w:spacing w:line="380" w:lineRule="exact"/>
        <w:rPr>
          <w:rFonts w:ascii="宋体" w:hAnsi="宋体"/>
          <w:sz w:val="24"/>
        </w:rPr>
      </w:pPr>
      <w:r>
        <w:rPr>
          <w:rFonts w:ascii="宋体" w:hAnsi="宋体" w:hint="eastAsia"/>
          <w:sz w:val="24"/>
        </w:rPr>
        <w:t xml:space="preserve">    1.所附详细报价表中规定的应提供和交付的货物及服务报价</w:t>
      </w:r>
      <w:r w:rsidR="008F41DD">
        <w:rPr>
          <w:rFonts w:ascii="宋体" w:hAnsi="宋体" w:hint="eastAsia"/>
          <w:sz w:val="24"/>
        </w:rPr>
        <w:t>详见开标一览表。</w:t>
      </w:r>
    </w:p>
    <w:p w:rsidR="00B328E6" w:rsidRDefault="00B328E6">
      <w:pPr>
        <w:spacing w:line="380" w:lineRule="exact"/>
        <w:ind w:firstLineChars="200" w:firstLine="480"/>
        <w:rPr>
          <w:rFonts w:ascii="宋体" w:hAnsi="宋体"/>
          <w:sz w:val="24"/>
        </w:rPr>
      </w:pPr>
      <w:r>
        <w:rPr>
          <w:rFonts w:ascii="宋体" w:hAnsi="宋体" w:hint="eastAsia"/>
          <w:sz w:val="24"/>
        </w:rPr>
        <w:t>2.投标人已详细审查全部招标文件，包括修改文件（如有的话）和有关附件，将自行承担因对全部招标文件理解不正确或误解而产生的相应后果。</w:t>
      </w:r>
    </w:p>
    <w:p w:rsidR="00B328E6" w:rsidRDefault="00B328E6">
      <w:pPr>
        <w:spacing w:line="380" w:lineRule="exact"/>
        <w:rPr>
          <w:rFonts w:ascii="宋体" w:hAnsi="宋体"/>
          <w:sz w:val="24"/>
        </w:rPr>
      </w:pPr>
      <w:r>
        <w:rPr>
          <w:rFonts w:ascii="宋体" w:hAnsi="宋体" w:hint="eastAsia"/>
          <w:sz w:val="24"/>
        </w:rPr>
        <w:t xml:space="preserve">    3.投标人保证遵守招标文件的全部规定，投标人所提交的材料中所含的信息均为真实、准确、完整，且不具有任何误导性。</w:t>
      </w:r>
    </w:p>
    <w:p w:rsidR="00B328E6" w:rsidRDefault="00B328E6">
      <w:pPr>
        <w:spacing w:line="380" w:lineRule="exact"/>
        <w:rPr>
          <w:rFonts w:ascii="宋体" w:hAnsi="宋体"/>
          <w:sz w:val="24"/>
        </w:rPr>
      </w:pPr>
      <w:r>
        <w:rPr>
          <w:rFonts w:ascii="宋体" w:hAnsi="宋体" w:hint="eastAsia"/>
          <w:sz w:val="24"/>
        </w:rPr>
        <w:t xml:space="preserve">    4.投标人将按招标文件的规定履行合同责任和义务。</w:t>
      </w:r>
    </w:p>
    <w:p w:rsidR="00B328E6" w:rsidRDefault="00B328E6">
      <w:pPr>
        <w:spacing w:line="380" w:lineRule="exact"/>
        <w:rPr>
          <w:rFonts w:ascii="宋体" w:hAnsi="宋体"/>
          <w:sz w:val="24"/>
        </w:rPr>
      </w:pPr>
      <w:r>
        <w:rPr>
          <w:rFonts w:ascii="宋体" w:hAnsi="宋体" w:hint="eastAsia"/>
          <w:sz w:val="24"/>
        </w:rPr>
        <w:t xml:space="preserve">    5.本投标文件自开标日起投标有效期为：在招标文件投标人须知前附表第</w:t>
      </w:r>
      <w:r>
        <w:rPr>
          <w:rFonts w:ascii="宋体" w:hAnsi="宋体"/>
          <w:sz w:val="24"/>
        </w:rPr>
        <w:t>3</w:t>
      </w:r>
      <w:r>
        <w:rPr>
          <w:rFonts w:ascii="宋体" w:hAnsi="宋体" w:hint="eastAsia"/>
          <w:sz w:val="24"/>
        </w:rPr>
        <w:t>项所规定的期限内保持有效。</w:t>
      </w:r>
    </w:p>
    <w:p w:rsidR="00B328E6" w:rsidRDefault="00B328E6">
      <w:pPr>
        <w:spacing w:line="380" w:lineRule="exact"/>
        <w:rPr>
          <w:rFonts w:ascii="宋体" w:hAnsi="宋体"/>
          <w:sz w:val="24"/>
        </w:rPr>
      </w:pPr>
      <w:r>
        <w:rPr>
          <w:rFonts w:ascii="宋体" w:hAnsi="宋体" w:hint="eastAsia"/>
          <w:sz w:val="24"/>
        </w:rPr>
        <w:t xml:space="preserve">    6.投标人同意提供按照招标采购单位可能要求的与其投标有关的一切数据或资料，完全理解贵方不一定要接受最低的报价或收到的任何投标。</w:t>
      </w:r>
    </w:p>
    <w:p w:rsidR="00B328E6" w:rsidRDefault="00B328E6">
      <w:pPr>
        <w:spacing w:line="380" w:lineRule="exact"/>
        <w:ind w:firstLineChars="200" w:firstLine="480"/>
        <w:rPr>
          <w:rFonts w:ascii="宋体" w:hAnsi="宋体"/>
          <w:sz w:val="24"/>
        </w:rPr>
      </w:pPr>
      <w:r>
        <w:rPr>
          <w:rFonts w:ascii="宋体" w:hAnsi="宋体" w:hint="eastAsia"/>
          <w:sz w:val="24"/>
        </w:rPr>
        <w:t>7. 与本投标有关的一切正式往来通讯请寄：</w:t>
      </w:r>
    </w:p>
    <w:p w:rsidR="00B328E6" w:rsidRDefault="00B328E6">
      <w:pPr>
        <w:spacing w:line="380" w:lineRule="exact"/>
        <w:rPr>
          <w:rFonts w:ascii="宋体" w:hAnsi="宋体"/>
          <w:sz w:val="24"/>
          <w:u w:val="single"/>
        </w:rPr>
      </w:pPr>
      <w:r>
        <w:rPr>
          <w:rFonts w:ascii="宋体" w:hAnsi="宋体" w:hint="eastAsia"/>
          <w:sz w:val="24"/>
        </w:rPr>
        <w:t xml:space="preserve">      地址： </w:t>
      </w:r>
      <w:r>
        <w:rPr>
          <w:rFonts w:ascii="宋体" w:hAnsi="宋体" w:hint="eastAsia"/>
          <w:sz w:val="24"/>
          <w:u w:val="single"/>
        </w:rPr>
        <w:t xml:space="preserve">                </w:t>
      </w:r>
      <w:r>
        <w:rPr>
          <w:rFonts w:ascii="宋体" w:hAnsi="宋体" w:hint="eastAsia"/>
          <w:sz w:val="24"/>
        </w:rPr>
        <w:t xml:space="preserve"> 邮编： </w:t>
      </w:r>
      <w:r>
        <w:rPr>
          <w:rFonts w:ascii="宋体" w:hAnsi="宋体" w:hint="eastAsia"/>
          <w:sz w:val="24"/>
          <w:u w:val="single"/>
        </w:rPr>
        <w:t xml:space="preserve">                 </w:t>
      </w:r>
    </w:p>
    <w:p w:rsidR="00B328E6" w:rsidRDefault="00B328E6">
      <w:pPr>
        <w:spacing w:line="380" w:lineRule="exact"/>
        <w:rPr>
          <w:rFonts w:ascii="宋体" w:hAnsi="宋体"/>
          <w:sz w:val="24"/>
          <w:u w:val="single"/>
        </w:rPr>
      </w:pPr>
      <w:r>
        <w:rPr>
          <w:rFonts w:ascii="宋体" w:hAnsi="宋体" w:hint="eastAsia"/>
          <w:sz w:val="24"/>
        </w:rPr>
        <w:t xml:space="preserve">      电话： </w:t>
      </w:r>
      <w:r>
        <w:rPr>
          <w:rFonts w:ascii="宋体" w:hAnsi="宋体" w:hint="eastAsia"/>
          <w:sz w:val="24"/>
          <w:u w:val="single"/>
        </w:rPr>
        <w:t xml:space="preserve">                </w:t>
      </w:r>
      <w:r>
        <w:rPr>
          <w:rFonts w:ascii="宋体" w:hAnsi="宋体" w:hint="eastAsia"/>
          <w:sz w:val="24"/>
        </w:rPr>
        <w:t xml:space="preserve"> 传真： </w:t>
      </w:r>
      <w:r>
        <w:rPr>
          <w:rFonts w:ascii="宋体" w:hAnsi="宋体" w:hint="eastAsia"/>
          <w:sz w:val="24"/>
          <w:u w:val="single"/>
        </w:rPr>
        <w:t xml:space="preserve">                 </w:t>
      </w:r>
    </w:p>
    <w:p w:rsidR="00B328E6" w:rsidRDefault="00B328E6">
      <w:pPr>
        <w:spacing w:line="380" w:lineRule="exact"/>
        <w:ind w:firstLineChars="300" w:firstLine="720"/>
        <w:rPr>
          <w:rFonts w:ascii="宋体" w:hAnsi="宋体"/>
          <w:sz w:val="24"/>
          <w:u w:val="single"/>
        </w:rPr>
      </w:pPr>
      <w:r>
        <w:rPr>
          <w:rFonts w:ascii="宋体" w:hAnsi="宋体" w:hint="eastAsia"/>
          <w:sz w:val="24"/>
        </w:rPr>
        <w:t xml:space="preserve">投标人代表签字： </w:t>
      </w:r>
      <w:r>
        <w:rPr>
          <w:rFonts w:ascii="宋体"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sz w:val="24"/>
        </w:rPr>
        <w:t xml:space="preserve">      投标人（全称并加盖公章）：</w:t>
      </w:r>
      <w:r>
        <w:rPr>
          <w:rFonts w:ascii="宋体"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sz w:val="24"/>
        </w:rPr>
        <w:t xml:space="preserve">                                                   日  期： </w:t>
      </w:r>
      <w:r>
        <w:rPr>
          <w:rFonts w:ascii="宋体" w:hAnsi="宋体" w:hint="eastAsia"/>
          <w:sz w:val="24"/>
          <w:u w:val="single"/>
        </w:rPr>
        <w:t xml:space="preserve">    </w:t>
      </w:r>
      <w:r>
        <w:rPr>
          <w:rFonts w:ascii="宋体" w:hAnsi="宋体" w:hint="eastAsia"/>
          <w:sz w:val="24"/>
        </w:rPr>
        <w:t xml:space="preserve">年 </w:t>
      </w:r>
      <w:r>
        <w:rPr>
          <w:rFonts w:ascii="宋体" w:hAnsi="宋体" w:hint="eastAsia"/>
          <w:sz w:val="24"/>
          <w:u w:val="single"/>
        </w:rPr>
        <w:t xml:space="preserve">   </w:t>
      </w:r>
      <w:r>
        <w:rPr>
          <w:rFonts w:ascii="宋体" w:hAnsi="宋体" w:hint="eastAsia"/>
          <w:sz w:val="24"/>
        </w:rPr>
        <w:t xml:space="preserve">月 </w:t>
      </w:r>
      <w:r>
        <w:rPr>
          <w:rFonts w:ascii="宋体" w:hAnsi="宋体" w:hint="eastAsia"/>
          <w:sz w:val="24"/>
          <w:u w:val="single"/>
        </w:rPr>
        <w:t xml:space="preserve">   </w:t>
      </w:r>
      <w:r>
        <w:rPr>
          <w:rFonts w:ascii="宋体" w:hAnsi="宋体" w:hint="eastAsia"/>
          <w:sz w:val="24"/>
        </w:rPr>
        <w:t>日</w:t>
      </w:r>
    </w:p>
    <w:p w:rsidR="00B328E6" w:rsidRDefault="00B328E6">
      <w:pPr>
        <w:rPr>
          <w:rFonts w:ascii="宋体" w:hAnsi="宋体"/>
        </w:rPr>
        <w:sectPr w:rsidR="00B328E6">
          <w:headerReference w:type="default" r:id="rId9"/>
          <w:footerReference w:type="even" r:id="rId10"/>
          <w:footerReference w:type="default" r:id="rId11"/>
          <w:headerReference w:type="first" r:id="rId12"/>
          <w:footerReference w:type="first" r:id="rId13"/>
          <w:endnotePr>
            <w:numFmt w:val="decimal"/>
          </w:endnotePr>
          <w:pgSz w:w="11906" w:h="16838"/>
          <w:pgMar w:top="737" w:right="907" w:bottom="737" w:left="1134" w:header="567" w:footer="624" w:gutter="0"/>
          <w:cols w:space="720"/>
          <w:docGrid w:type="lines" w:linePitch="312"/>
        </w:sectPr>
      </w:pPr>
    </w:p>
    <w:p w:rsidR="00B328E6" w:rsidRDefault="00B328E6">
      <w:pPr>
        <w:pStyle w:val="30"/>
        <w:jc w:val="center"/>
        <w:rPr>
          <w:rFonts w:hAnsi="宋体"/>
          <w:b/>
          <w:sz w:val="36"/>
        </w:rPr>
      </w:pPr>
    </w:p>
    <w:p w:rsidR="00B328E6" w:rsidRDefault="00B328E6">
      <w:pPr>
        <w:pStyle w:val="30"/>
        <w:jc w:val="center"/>
        <w:rPr>
          <w:rFonts w:hAnsi="宋体"/>
          <w:b/>
          <w:sz w:val="36"/>
        </w:rPr>
      </w:pPr>
      <w:r>
        <w:rPr>
          <w:rFonts w:hAnsi="宋体" w:hint="eastAsia"/>
          <w:b/>
          <w:sz w:val="36"/>
        </w:rPr>
        <w:t xml:space="preserve">开 标 </w:t>
      </w:r>
      <w:proofErr w:type="gramStart"/>
      <w:r>
        <w:rPr>
          <w:rFonts w:hAnsi="宋体" w:hint="eastAsia"/>
          <w:b/>
          <w:sz w:val="36"/>
        </w:rPr>
        <w:t>一</w:t>
      </w:r>
      <w:proofErr w:type="gramEnd"/>
      <w:r>
        <w:rPr>
          <w:rFonts w:hAnsi="宋体" w:hint="eastAsia"/>
          <w:b/>
          <w:sz w:val="36"/>
        </w:rPr>
        <w:t xml:space="preserve"> </w:t>
      </w:r>
      <w:proofErr w:type="gramStart"/>
      <w:r>
        <w:rPr>
          <w:rFonts w:hAnsi="宋体" w:hint="eastAsia"/>
          <w:b/>
          <w:sz w:val="36"/>
        </w:rPr>
        <w:t>览</w:t>
      </w:r>
      <w:proofErr w:type="gramEnd"/>
      <w:r>
        <w:rPr>
          <w:rFonts w:hAnsi="宋体" w:hint="eastAsia"/>
          <w:b/>
          <w:sz w:val="36"/>
        </w:rPr>
        <w:t xml:space="preserve"> 表</w:t>
      </w:r>
    </w:p>
    <w:p w:rsidR="00B328E6" w:rsidRDefault="00B328E6">
      <w:pPr>
        <w:pStyle w:val="30"/>
        <w:jc w:val="center"/>
        <w:rPr>
          <w:rFonts w:hAnsi="宋体"/>
          <w:b/>
          <w:sz w:val="36"/>
        </w:rPr>
      </w:pPr>
    </w:p>
    <w:p w:rsidR="00B328E6" w:rsidRDefault="00B328E6">
      <w:pPr>
        <w:spacing w:line="380" w:lineRule="exact"/>
        <w:rPr>
          <w:rFonts w:ascii="宋体" w:hAnsi="宋体"/>
          <w:sz w:val="24"/>
        </w:rPr>
      </w:pPr>
      <w:r>
        <w:rPr>
          <w:rFonts w:ascii="宋体" w:hAnsi="宋体" w:hint="eastAsia"/>
          <w:sz w:val="24"/>
        </w:rPr>
        <w:t>投标人名称：                                     招标编号∶                                  货币单位：</w:t>
      </w:r>
    </w:p>
    <w:tbl>
      <w:tblPr>
        <w:tblW w:w="1414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9"/>
        <w:gridCol w:w="4394"/>
        <w:gridCol w:w="1701"/>
        <w:gridCol w:w="2977"/>
        <w:gridCol w:w="4111"/>
      </w:tblGrid>
      <w:tr w:rsidR="00B328E6" w:rsidTr="008F41DD">
        <w:trPr>
          <w:trHeight w:val="708"/>
        </w:trPr>
        <w:tc>
          <w:tcPr>
            <w:tcW w:w="959" w:type="dxa"/>
            <w:vAlign w:val="center"/>
          </w:tcPr>
          <w:p w:rsidR="00B328E6" w:rsidRDefault="008F41DD">
            <w:pPr>
              <w:spacing w:line="380" w:lineRule="exact"/>
              <w:jc w:val="center"/>
              <w:rPr>
                <w:rFonts w:ascii="宋体" w:hAnsi="宋体"/>
                <w:sz w:val="24"/>
              </w:rPr>
            </w:pPr>
            <w:r w:rsidRPr="008F41DD">
              <w:rPr>
                <w:rFonts w:ascii="宋体" w:hAnsi="宋体" w:hint="eastAsia"/>
                <w:sz w:val="24"/>
              </w:rPr>
              <w:t>编号</w:t>
            </w:r>
          </w:p>
        </w:tc>
        <w:tc>
          <w:tcPr>
            <w:tcW w:w="4394" w:type="dxa"/>
            <w:vAlign w:val="center"/>
          </w:tcPr>
          <w:p w:rsidR="00B328E6" w:rsidRDefault="008F41DD">
            <w:pPr>
              <w:spacing w:line="380" w:lineRule="exact"/>
              <w:jc w:val="center"/>
              <w:rPr>
                <w:rFonts w:ascii="宋体" w:hAnsi="宋体"/>
                <w:sz w:val="24"/>
              </w:rPr>
            </w:pPr>
            <w:r w:rsidRPr="008F41DD">
              <w:rPr>
                <w:rFonts w:ascii="宋体" w:hAnsi="宋体" w:hint="eastAsia"/>
                <w:sz w:val="24"/>
              </w:rPr>
              <w:t>规格（包括容量、压力和纯度，压力请注明误差范围）</w:t>
            </w:r>
          </w:p>
        </w:tc>
        <w:tc>
          <w:tcPr>
            <w:tcW w:w="1701" w:type="dxa"/>
            <w:vAlign w:val="center"/>
          </w:tcPr>
          <w:p w:rsidR="00B328E6" w:rsidRDefault="008F41DD">
            <w:pPr>
              <w:spacing w:line="380" w:lineRule="exact"/>
              <w:jc w:val="center"/>
              <w:rPr>
                <w:rFonts w:ascii="宋体" w:hAnsi="宋体"/>
                <w:sz w:val="24"/>
              </w:rPr>
            </w:pPr>
            <w:r w:rsidRPr="008F41DD">
              <w:rPr>
                <w:rFonts w:ascii="宋体" w:hAnsi="宋体" w:hint="eastAsia"/>
                <w:sz w:val="24"/>
              </w:rPr>
              <w:t>每瓶价格</w:t>
            </w:r>
          </w:p>
        </w:tc>
        <w:tc>
          <w:tcPr>
            <w:tcW w:w="2977" w:type="dxa"/>
            <w:vAlign w:val="center"/>
          </w:tcPr>
          <w:p w:rsidR="00B328E6" w:rsidRDefault="008F41DD" w:rsidP="008F41DD">
            <w:pPr>
              <w:spacing w:line="380" w:lineRule="exact"/>
              <w:jc w:val="center"/>
              <w:rPr>
                <w:rFonts w:ascii="宋体" w:hAnsi="宋体"/>
                <w:sz w:val="24"/>
              </w:rPr>
            </w:pPr>
            <w:r w:rsidRPr="008F41DD">
              <w:rPr>
                <w:rFonts w:ascii="宋体" w:hAnsi="宋体" w:hint="eastAsia"/>
                <w:sz w:val="24"/>
              </w:rPr>
              <w:t>每</w:t>
            </w:r>
            <w:proofErr w:type="gramStart"/>
            <w:r>
              <w:rPr>
                <w:rFonts w:ascii="宋体" w:hAnsi="宋体" w:hint="eastAsia"/>
                <w:sz w:val="24"/>
              </w:rPr>
              <w:t>千克或</w:t>
            </w:r>
            <w:proofErr w:type="gramEnd"/>
            <w:r>
              <w:rPr>
                <w:rFonts w:ascii="宋体" w:hAnsi="宋体" w:hint="eastAsia"/>
                <w:sz w:val="24"/>
              </w:rPr>
              <w:t>每升</w:t>
            </w:r>
            <w:r w:rsidRPr="008F41DD">
              <w:rPr>
                <w:rFonts w:ascii="宋体" w:hAnsi="宋体" w:hint="eastAsia"/>
                <w:sz w:val="24"/>
              </w:rPr>
              <w:t>单价</w:t>
            </w:r>
          </w:p>
        </w:tc>
        <w:tc>
          <w:tcPr>
            <w:tcW w:w="4111" w:type="dxa"/>
            <w:vAlign w:val="center"/>
          </w:tcPr>
          <w:p w:rsidR="00B328E6" w:rsidRDefault="00B328E6">
            <w:pPr>
              <w:spacing w:line="380" w:lineRule="exact"/>
              <w:jc w:val="center"/>
              <w:rPr>
                <w:rFonts w:ascii="宋体" w:hAnsi="宋体"/>
                <w:sz w:val="24"/>
              </w:rPr>
            </w:pPr>
            <w:r>
              <w:rPr>
                <w:rFonts w:ascii="宋体" w:hAnsi="宋体" w:hint="eastAsia"/>
                <w:sz w:val="24"/>
              </w:rPr>
              <w:t>完成/交货期</w:t>
            </w:r>
          </w:p>
        </w:tc>
      </w:tr>
      <w:tr w:rsidR="00B328E6" w:rsidTr="008F41DD">
        <w:trPr>
          <w:trHeight w:val="606"/>
        </w:trPr>
        <w:tc>
          <w:tcPr>
            <w:tcW w:w="959" w:type="dxa"/>
            <w:vAlign w:val="center"/>
          </w:tcPr>
          <w:p w:rsidR="00B328E6" w:rsidRDefault="00B328E6">
            <w:pPr>
              <w:spacing w:line="380" w:lineRule="exact"/>
              <w:rPr>
                <w:rFonts w:ascii="宋体" w:hAnsi="宋体"/>
                <w:sz w:val="24"/>
              </w:rPr>
            </w:pPr>
          </w:p>
        </w:tc>
        <w:tc>
          <w:tcPr>
            <w:tcW w:w="4394" w:type="dxa"/>
            <w:vAlign w:val="center"/>
          </w:tcPr>
          <w:p w:rsidR="00B328E6" w:rsidRDefault="00B328E6">
            <w:pPr>
              <w:spacing w:line="380" w:lineRule="exact"/>
              <w:rPr>
                <w:rFonts w:ascii="宋体" w:hAnsi="宋体"/>
                <w:sz w:val="24"/>
              </w:rPr>
            </w:pPr>
          </w:p>
        </w:tc>
        <w:tc>
          <w:tcPr>
            <w:tcW w:w="1701" w:type="dxa"/>
            <w:vAlign w:val="center"/>
          </w:tcPr>
          <w:p w:rsidR="00B328E6" w:rsidRDefault="00B328E6">
            <w:pPr>
              <w:spacing w:line="380" w:lineRule="exact"/>
              <w:rPr>
                <w:rFonts w:ascii="宋体" w:hAnsi="宋体"/>
                <w:sz w:val="24"/>
              </w:rPr>
            </w:pPr>
          </w:p>
        </w:tc>
        <w:tc>
          <w:tcPr>
            <w:tcW w:w="2977" w:type="dxa"/>
            <w:vAlign w:val="center"/>
          </w:tcPr>
          <w:p w:rsidR="00B328E6" w:rsidRDefault="00B328E6">
            <w:pPr>
              <w:spacing w:line="380" w:lineRule="exact"/>
              <w:rPr>
                <w:rFonts w:ascii="宋体" w:hAnsi="宋体"/>
                <w:sz w:val="24"/>
              </w:rPr>
            </w:pPr>
          </w:p>
        </w:tc>
        <w:tc>
          <w:tcPr>
            <w:tcW w:w="4111" w:type="dxa"/>
            <w:vAlign w:val="center"/>
          </w:tcPr>
          <w:p w:rsidR="00B328E6" w:rsidRDefault="00B328E6">
            <w:pPr>
              <w:spacing w:line="380" w:lineRule="exact"/>
              <w:rPr>
                <w:rFonts w:ascii="宋体" w:hAnsi="宋体"/>
                <w:sz w:val="24"/>
              </w:rPr>
            </w:pPr>
          </w:p>
        </w:tc>
      </w:tr>
      <w:tr w:rsidR="00B328E6" w:rsidTr="008F41DD">
        <w:trPr>
          <w:trHeight w:val="606"/>
        </w:trPr>
        <w:tc>
          <w:tcPr>
            <w:tcW w:w="959" w:type="dxa"/>
            <w:vAlign w:val="center"/>
          </w:tcPr>
          <w:p w:rsidR="00B328E6" w:rsidRDefault="00B328E6">
            <w:pPr>
              <w:spacing w:line="380" w:lineRule="exact"/>
              <w:rPr>
                <w:rFonts w:ascii="宋体" w:hAnsi="宋体"/>
                <w:sz w:val="24"/>
              </w:rPr>
            </w:pPr>
          </w:p>
        </w:tc>
        <w:tc>
          <w:tcPr>
            <w:tcW w:w="4394" w:type="dxa"/>
            <w:vAlign w:val="center"/>
          </w:tcPr>
          <w:p w:rsidR="00B328E6" w:rsidRDefault="00B328E6">
            <w:pPr>
              <w:spacing w:line="380" w:lineRule="exact"/>
              <w:rPr>
                <w:rFonts w:ascii="宋体" w:hAnsi="宋体"/>
                <w:sz w:val="24"/>
              </w:rPr>
            </w:pPr>
          </w:p>
        </w:tc>
        <w:tc>
          <w:tcPr>
            <w:tcW w:w="1701" w:type="dxa"/>
            <w:vAlign w:val="center"/>
          </w:tcPr>
          <w:p w:rsidR="00B328E6" w:rsidRDefault="00B328E6">
            <w:pPr>
              <w:spacing w:line="380" w:lineRule="exact"/>
              <w:rPr>
                <w:rFonts w:ascii="宋体" w:hAnsi="宋体"/>
                <w:sz w:val="24"/>
              </w:rPr>
            </w:pPr>
          </w:p>
        </w:tc>
        <w:tc>
          <w:tcPr>
            <w:tcW w:w="2977" w:type="dxa"/>
            <w:vAlign w:val="center"/>
          </w:tcPr>
          <w:p w:rsidR="00B328E6" w:rsidRDefault="00B328E6">
            <w:pPr>
              <w:spacing w:line="380" w:lineRule="exact"/>
              <w:rPr>
                <w:rFonts w:ascii="宋体" w:hAnsi="宋体"/>
                <w:sz w:val="24"/>
              </w:rPr>
            </w:pPr>
          </w:p>
        </w:tc>
        <w:tc>
          <w:tcPr>
            <w:tcW w:w="4111" w:type="dxa"/>
            <w:vAlign w:val="center"/>
          </w:tcPr>
          <w:p w:rsidR="00B328E6" w:rsidRDefault="00B328E6">
            <w:pPr>
              <w:spacing w:line="380" w:lineRule="exact"/>
              <w:rPr>
                <w:rFonts w:ascii="宋体" w:hAnsi="宋体"/>
                <w:sz w:val="24"/>
              </w:rPr>
            </w:pPr>
          </w:p>
        </w:tc>
      </w:tr>
      <w:tr w:rsidR="00B328E6" w:rsidTr="008F41DD">
        <w:trPr>
          <w:trHeight w:val="606"/>
        </w:trPr>
        <w:tc>
          <w:tcPr>
            <w:tcW w:w="959" w:type="dxa"/>
            <w:vAlign w:val="center"/>
          </w:tcPr>
          <w:p w:rsidR="00B328E6" w:rsidRDefault="00B328E6">
            <w:pPr>
              <w:spacing w:line="380" w:lineRule="exact"/>
              <w:rPr>
                <w:rFonts w:ascii="宋体" w:hAnsi="宋体"/>
                <w:sz w:val="24"/>
              </w:rPr>
            </w:pPr>
          </w:p>
        </w:tc>
        <w:tc>
          <w:tcPr>
            <w:tcW w:w="4394" w:type="dxa"/>
            <w:vAlign w:val="center"/>
          </w:tcPr>
          <w:p w:rsidR="00B328E6" w:rsidRDefault="00B328E6">
            <w:pPr>
              <w:spacing w:line="380" w:lineRule="exact"/>
              <w:rPr>
                <w:rFonts w:ascii="宋体" w:hAnsi="宋体"/>
                <w:sz w:val="24"/>
              </w:rPr>
            </w:pPr>
          </w:p>
        </w:tc>
        <w:tc>
          <w:tcPr>
            <w:tcW w:w="1701" w:type="dxa"/>
            <w:vAlign w:val="center"/>
          </w:tcPr>
          <w:p w:rsidR="00B328E6" w:rsidRDefault="00B328E6">
            <w:pPr>
              <w:spacing w:line="380" w:lineRule="exact"/>
              <w:rPr>
                <w:rFonts w:ascii="宋体" w:hAnsi="宋体"/>
                <w:sz w:val="24"/>
              </w:rPr>
            </w:pPr>
          </w:p>
        </w:tc>
        <w:tc>
          <w:tcPr>
            <w:tcW w:w="2977" w:type="dxa"/>
            <w:vAlign w:val="center"/>
          </w:tcPr>
          <w:p w:rsidR="00B328E6" w:rsidRDefault="00B328E6">
            <w:pPr>
              <w:spacing w:line="380" w:lineRule="exact"/>
              <w:rPr>
                <w:rFonts w:ascii="宋体" w:hAnsi="宋体"/>
                <w:sz w:val="24"/>
              </w:rPr>
            </w:pPr>
          </w:p>
        </w:tc>
        <w:tc>
          <w:tcPr>
            <w:tcW w:w="4111" w:type="dxa"/>
            <w:vAlign w:val="center"/>
          </w:tcPr>
          <w:p w:rsidR="00B328E6" w:rsidRDefault="00B328E6">
            <w:pPr>
              <w:spacing w:line="380" w:lineRule="exact"/>
              <w:rPr>
                <w:rFonts w:ascii="宋体" w:hAnsi="宋体"/>
                <w:sz w:val="24"/>
              </w:rPr>
            </w:pPr>
          </w:p>
        </w:tc>
      </w:tr>
      <w:tr w:rsidR="002B1C40" w:rsidTr="008F41DD">
        <w:trPr>
          <w:trHeight w:val="606"/>
        </w:trPr>
        <w:tc>
          <w:tcPr>
            <w:tcW w:w="959" w:type="dxa"/>
            <w:vAlign w:val="center"/>
          </w:tcPr>
          <w:p w:rsidR="002B1C40" w:rsidRDefault="002B1C40">
            <w:pPr>
              <w:spacing w:line="380" w:lineRule="exact"/>
              <w:rPr>
                <w:rFonts w:ascii="宋体" w:hAnsi="宋体"/>
                <w:sz w:val="24"/>
              </w:rPr>
            </w:pPr>
          </w:p>
        </w:tc>
        <w:tc>
          <w:tcPr>
            <w:tcW w:w="4394" w:type="dxa"/>
            <w:vAlign w:val="center"/>
          </w:tcPr>
          <w:p w:rsidR="002B1C40" w:rsidRDefault="002B1C40">
            <w:pPr>
              <w:spacing w:line="380" w:lineRule="exact"/>
              <w:rPr>
                <w:rFonts w:ascii="宋体" w:hAnsi="宋体"/>
                <w:sz w:val="24"/>
              </w:rPr>
            </w:pPr>
          </w:p>
        </w:tc>
        <w:tc>
          <w:tcPr>
            <w:tcW w:w="1701" w:type="dxa"/>
            <w:vAlign w:val="center"/>
          </w:tcPr>
          <w:p w:rsidR="002B1C40" w:rsidRDefault="002B1C40">
            <w:pPr>
              <w:spacing w:line="380" w:lineRule="exact"/>
              <w:rPr>
                <w:rFonts w:ascii="宋体" w:hAnsi="宋体"/>
                <w:sz w:val="24"/>
              </w:rPr>
            </w:pPr>
          </w:p>
        </w:tc>
        <w:tc>
          <w:tcPr>
            <w:tcW w:w="2977" w:type="dxa"/>
            <w:vAlign w:val="center"/>
          </w:tcPr>
          <w:p w:rsidR="002B1C40" w:rsidRDefault="002B1C40">
            <w:pPr>
              <w:spacing w:line="380" w:lineRule="exact"/>
              <w:rPr>
                <w:rFonts w:ascii="宋体" w:hAnsi="宋体"/>
                <w:sz w:val="24"/>
              </w:rPr>
            </w:pPr>
          </w:p>
        </w:tc>
        <w:tc>
          <w:tcPr>
            <w:tcW w:w="4111" w:type="dxa"/>
            <w:vAlign w:val="center"/>
          </w:tcPr>
          <w:p w:rsidR="002B1C40" w:rsidRDefault="002B1C40">
            <w:pPr>
              <w:spacing w:line="380" w:lineRule="exact"/>
              <w:rPr>
                <w:rFonts w:ascii="宋体" w:hAnsi="宋体"/>
                <w:sz w:val="24"/>
              </w:rPr>
            </w:pPr>
          </w:p>
        </w:tc>
      </w:tr>
      <w:tr w:rsidR="002B1C40" w:rsidTr="008F41DD">
        <w:trPr>
          <w:trHeight w:val="606"/>
        </w:trPr>
        <w:tc>
          <w:tcPr>
            <w:tcW w:w="959" w:type="dxa"/>
            <w:vAlign w:val="center"/>
          </w:tcPr>
          <w:p w:rsidR="002B1C40" w:rsidRDefault="002B1C40">
            <w:pPr>
              <w:spacing w:line="380" w:lineRule="exact"/>
              <w:rPr>
                <w:rFonts w:ascii="宋体" w:hAnsi="宋体"/>
                <w:sz w:val="24"/>
              </w:rPr>
            </w:pPr>
          </w:p>
        </w:tc>
        <w:tc>
          <w:tcPr>
            <w:tcW w:w="4394" w:type="dxa"/>
            <w:vAlign w:val="center"/>
          </w:tcPr>
          <w:p w:rsidR="002B1C40" w:rsidRDefault="002B1C40">
            <w:pPr>
              <w:spacing w:line="380" w:lineRule="exact"/>
              <w:rPr>
                <w:rFonts w:ascii="宋体" w:hAnsi="宋体"/>
                <w:sz w:val="24"/>
              </w:rPr>
            </w:pPr>
          </w:p>
        </w:tc>
        <w:tc>
          <w:tcPr>
            <w:tcW w:w="1701" w:type="dxa"/>
            <w:vAlign w:val="center"/>
          </w:tcPr>
          <w:p w:rsidR="002B1C40" w:rsidRDefault="002B1C40">
            <w:pPr>
              <w:spacing w:line="380" w:lineRule="exact"/>
              <w:rPr>
                <w:rFonts w:ascii="宋体" w:hAnsi="宋体"/>
                <w:sz w:val="24"/>
              </w:rPr>
            </w:pPr>
          </w:p>
        </w:tc>
        <w:tc>
          <w:tcPr>
            <w:tcW w:w="2977" w:type="dxa"/>
            <w:vAlign w:val="center"/>
          </w:tcPr>
          <w:p w:rsidR="002B1C40" w:rsidRDefault="002B1C40">
            <w:pPr>
              <w:spacing w:line="380" w:lineRule="exact"/>
              <w:rPr>
                <w:rFonts w:ascii="宋体" w:hAnsi="宋体"/>
                <w:sz w:val="24"/>
              </w:rPr>
            </w:pPr>
          </w:p>
        </w:tc>
        <w:tc>
          <w:tcPr>
            <w:tcW w:w="4111" w:type="dxa"/>
            <w:vAlign w:val="center"/>
          </w:tcPr>
          <w:p w:rsidR="002B1C40" w:rsidRDefault="002B1C40">
            <w:pPr>
              <w:spacing w:line="380" w:lineRule="exact"/>
              <w:rPr>
                <w:rFonts w:ascii="宋体" w:hAnsi="宋体"/>
                <w:sz w:val="24"/>
              </w:rPr>
            </w:pPr>
          </w:p>
        </w:tc>
      </w:tr>
    </w:tbl>
    <w:p w:rsidR="00B328E6" w:rsidRDefault="00B328E6">
      <w:pPr>
        <w:tabs>
          <w:tab w:val="left" w:pos="13000"/>
        </w:tabs>
        <w:spacing w:line="380" w:lineRule="exact"/>
        <w:rPr>
          <w:rFonts w:ascii="宋体" w:hAnsi="宋体"/>
          <w:sz w:val="24"/>
        </w:rPr>
      </w:pPr>
      <w:r>
        <w:rPr>
          <w:rFonts w:ascii="宋体" w:hAnsi="宋体" w:hint="eastAsia"/>
          <w:sz w:val="24"/>
        </w:rPr>
        <w:t>注：1.此表与投标书、分项报价表一同装在</w:t>
      </w:r>
      <w:proofErr w:type="gramStart"/>
      <w:r>
        <w:rPr>
          <w:rFonts w:ascii="宋体" w:hAnsi="宋体" w:hint="eastAsia"/>
          <w:sz w:val="24"/>
        </w:rPr>
        <w:t>一</w:t>
      </w:r>
      <w:proofErr w:type="gramEnd"/>
      <w:r>
        <w:rPr>
          <w:rFonts w:ascii="宋体" w:hAnsi="宋体" w:hint="eastAsia"/>
          <w:sz w:val="24"/>
        </w:rPr>
        <w:t>单独的信封内密封。</w:t>
      </w:r>
    </w:p>
    <w:p w:rsidR="00B328E6" w:rsidRPr="008F41DD" w:rsidRDefault="00B328E6" w:rsidP="008F41DD">
      <w:pPr>
        <w:spacing w:line="380" w:lineRule="exact"/>
        <w:rPr>
          <w:rFonts w:ascii="宋体" w:hAnsi="宋体"/>
          <w:b/>
          <w:sz w:val="24"/>
        </w:rPr>
      </w:pPr>
      <w:r>
        <w:rPr>
          <w:rFonts w:ascii="宋体" w:hAnsi="宋体" w:hint="eastAsia"/>
          <w:sz w:val="24"/>
        </w:rPr>
        <w:t xml:space="preserve">   </w:t>
      </w:r>
      <w:r w:rsidRPr="008F41DD">
        <w:rPr>
          <w:rFonts w:ascii="宋体" w:hAnsi="宋体" w:hint="eastAsia"/>
          <w:b/>
          <w:sz w:val="24"/>
        </w:rPr>
        <w:t xml:space="preserve"> 2.</w:t>
      </w:r>
      <w:r w:rsidR="008F41DD" w:rsidRPr="008F41DD">
        <w:rPr>
          <w:rFonts w:ascii="宋体" w:hAnsi="宋体" w:hint="eastAsia"/>
          <w:b/>
          <w:sz w:val="24"/>
        </w:rPr>
        <w:t>此表中的气体填写顺序为：高纯氩气、高纯液氩、高纯氦气、高纯氮气、液氮、空气、高纯氧气、高纯液态二氧化碳、氢气、乙炔。</w:t>
      </w:r>
    </w:p>
    <w:p w:rsidR="008F41DD" w:rsidRPr="008F41DD" w:rsidRDefault="00B328E6" w:rsidP="008F41DD">
      <w:pPr>
        <w:spacing w:line="380" w:lineRule="exact"/>
        <w:ind w:firstLine="480"/>
        <w:rPr>
          <w:rFonts w:ascii="宋体" w:hAnsi="宋体"/>
          <w:b/>
          <w:sz w:val="24"/>
        </w:rPr>
      </w:pPr>
      <w:r w:rsidRPr="008F41DD">
        <w:rPr>
          <w:rFonts w:ascii="宋体" w:hAnsi="宋体" w:hint="eastAsia"/>
          <w:b/>
          <w:sz w:val="24"/>
        </w:rPr>
        <w:t>3.</w:t>
      </w:r>
      <w:r w:rsidR="008F41DD" w:rsidRPr="008F41DD">
        <w:rPr>
          <w:rFonts w:hint="eastAsia"/>
          <w:b/>
        </w:rPr>
        <w:t xml:space="preserve"> </w:t>
      </w:r>
      <w:r w:rsidR="008F41DD" w:rsidRPr="008F41DD">
        <w:rPr>
          <w:rFonts w:ascii="宋体" w:hAnsi="宋体" w:hint="eastAsia"/>
          <w:b/>
          <w:sz w:val="24"/>
        </w:rPr>
        <w:t>气体单位统一规定：液氮、液氩单价单位为：元/千克，</w:t>
      </w:r>
      <w:proofErr w:type="gramStart"/>
      <w:r w:rsidR="008F41DD" w:rsidRPr="008F41DD">
        <w:rPr>
          <w:rFonts w:ascii="宋体" w:hAnsi="宋体" w:hint="eastAsia"/>
          <w:b/>
          <w:sz w:val="24"/>
        </w:rPr>
        <w:t>液其他</w:t>
      </w:r>
      <w:proofErr w:type="gramEnd"/>
      <w:r w:rsidR="008F41DD" w:rsidRPr="008F41DD">
        <w:rPr>
          <w:rFonts w:ascii="宋体" w:hAnsi="宋体" w:hint="eastAsia"/>
          <w:b/>
          <w:sz w:val="24"/>
        </w:rPr>
        <w:t>气体单价单位为：元/升。</w:t>
      </w:r>
    </w:p>
    <w:p w:rsidR="00B328E6" w:rsidRDefault="00B328E6" w:rsidP="008F41DD">
      <w:pPr>
        <w:wordWrap w:val="0"/>
        <w:spacing w:line="380" w:lineRule="exact"/>
        <w:ind w:firstLine="480"/>
        <w:jc w:val="right"/>
        <w:rPr>
          <w:rFonts w:ascii="宋体" w:hAnsi="宋体"/>
          <w:sz w:val="24"/>
          <w:u w:val="single"/>
        </w:rPr>
      </w:pPr>
      <w:r>
        <w:rPr>
          <w:rFonts w:ascii="宋体" w:hAnsi="宋体" w:hint="eastAsia"/>
          <w:sz w:val="24"/>
        </w:rPr>
        <w:t>投标人代表签字</w:t>
      </w:r>
      <w:r>
        <w:rPr>
          <w:rFonts w:ascii="宋体" w:hAnsi="宋体" w:hint="eastAsia"/>
          <w:sz w:val="24"/>
          <w:u w:val="single"/>
        </w:rPr>
        <w:t>：</w:t>
      </w:r>
      <w:r w:rsidR="008F41DD">
        <w:rPr>
          <w:rFonts w:ascii="宋体" w:hAnsi="宋体" w:hint="eastAsia"/>
          <w:sz w:val="24"/>
          <w:u w:val="single"/>
        </w:rPr>
        <w:t xml:space="preserve">   </w:t>
      </w:r>
      <w:r>
        <w:rPr>
          <w:rFonts w:ascii="宋体" w:hAnsi="宋体" w:hint="eastAsia"/>
          <w:sz w:val="24"/>
          <w:u w:val="single"/>
        </w:rPr>
        <w:t xml:space="preserve">               </w:t>
      </w:r>
    </w:p>
    <w:p w:rsidR="00B328E6" w:rsidRDefault="00B328E6">
      <w:pPr>
        <w:spacing w:line="380" w:lineRule="exact"/>
        <w:ind w:firstLineChars="4100" w:firstLine="9840"/>
        <w:rPr>
          <w:rFonts w:ascii="宋体" w:hAnsi="宋体"/>
          <w:sz w:val="24"/>
          <w:u w:val="single"/>
        </w:rPr>
      </w:pPr>
      <w:r>
        <w:rPr>
          <w:rFonts w:ascii="宋体" w:hAnsi="宋体" w:hint="eastAsia"/>
          <w:sz w:val="24"/>
        </w:rPr>
        <w:t>投标人（盖章）：</w:t>
      </w:r>
      <w:r>
        <w:rPr>
          <w:rFonts w:ascii="宋体" w:hAnsi="宋体" w:hint="eastAsia"/>
          <w:sz w:val="24"/>
          <w:u w:val="single"/>
        </w:rPr>
        <w:t xml:space="preserve">              </w:t>
      </w:r>
    </w:p>
    <w:p w:rsidR="00B328E6" w:rsidRDefault="00B328E6">
      <w:pPr>
        <w:spacing w:line="380" w:lineRule="exact"/>
        <w:ind w:firstLineChars="4451" w:firstLine="10682"/>
        <w:rPr>
          <w:rFonts w:ascii="宋体" w:hAnsi="宋体"/>
          <w:bCs/>
          <w:sz w:val="24"/>
          <w:u w:val="single"/>
        </w:rPr>
        <w:sectPr w:rsidR="00B328E6">
          <w:headerReference w:type="default" r:id="rId14"/>
          <w:endnotePr>
            <w:numFmt w:val="decimal"/>
          </w:endnotePr>
          <w:pgSz w:w="16840" w:h="11907" w:orient="landscape"/>
          <w:pgMar w:top="1358" w:right="1440" w:bottom="1752" w:left="1440" w:header="851" w:footer="992" w:gutter="0"/>
          <w:cols w:space="720"/>
          <w:docGrid w:type="linesAndChars" w:linePitch="323" w:charSpace="-2"/>
        </w:sectPr>
      </w:pPr>
      <w:r>
        <w:rPr>
          <w:rFonts w:ascii="宋体" w:hAnsi="宋体" w:hint="eastAsia"/>
          <w:bCs/>
          <w:sz w:val="24"/>
        </w:rPr>
        <w:t>日  期：</w:t>
      </w:r>
      <w:r>
        <w:rPr>
          <w:rFonts w:ascii="宋体" w:hAnsi="宋体" w:hint="eastAsia"/>
          <w:bCs/>
          <w:sz w:val="24"/>
          <w:u w:val="single"/>
        </w:rPr>
        <w:t xml:space="preserve">                </w:t>
      </w:r>
    </w:p>
    <w:p w:rsidR="00B328E6" w:rsidRDefault="00B328E6">
      <w:pPr>
        <w:spacing w:line="380" w:lineRule="exact"/>
        <w:jc w:val="center"/>
        <w:rPr>
          <w:rFonts w:ascii="宋体" w:hAnsi="宋体"/>
        </w:rPr>
      </w:pPr>
      <w:r>
        <w:rPr>
          <w:rFonts w:ascii="宋体" w:hAnsi="宋体" w:hint="eastAsia"/>
          <w:b/>
          <w:sz w:val="36"/>
        </w:rPr>
        <w:lastRenderedPageBreak/>
        <w:t>货物说明一览表</w:t>
      </w:r>
    </w:p>
    <w:p w:rsidR="00B328E6" w:rsidRDefault="00B328E6">
      <w:pPr>
        <w:spacing w:line="380" w:lineRule="exact"/>
        <w:jc w:val="center"/>
        <w:rPr>
          <w:rFonts w:ascii="宋体" w:hAnsi="宋体"/>
          <w:sz w:val="24"/>
        </w:rPr>
      </w:pPr>
      <w:r>
        <w:rPr>
          <w:rFonts w:ascii="宋体" w:hAnsi="宋体" w:hint="eastAsia"/>
        </w:rPr>
        <w:t xml:space="preserve"> </w:t>
      </w:r>
      <w:r>
        <w:rPr>
          <w:rFonts w:ascii="宋体" w:hAnsi="宋体" w:hint="eastAsia"/>
          <w:sz w:val="24"/>
        </w:rPr>
        <w:t>（按投标货物合同包下品目号类别分别填写）</w:t>
      </w: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r>
        <w:rPr>
          <w:rFonts w:ascii="宋体" w:hAnsi="宋体" w:hint="eastAsia"/>
          <w:sz w:val="24"/>
        </w:rPr>
        <w:t>投标人名称:                                      招标编号∶</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1"/>
        <w:gridCol w:w="1442"/>
        <w:gridCol w:w="1545"/>
        <w:gridCol w:w="4017"/>
        <w:gridCol w:w="1442"/>
        <w:gridCol w:w="2678"/>
        <w:gridCol w:w="824"/>
        <w:gridCol w:w="987"/>
      </w:tblGrid>
      <w:tr w:rsidR="00B328E6">
        <w:trPr>
          <w:trHeight w:val="789"/>
        </w:trPr>
        <w:tc>
          <w:tcPr>
            <w:tcW w:w="1241" w:type="dxa"/>
            <w:vAlign w:val="center"/>
          </w:tcPr>
          <w:p w:rsidR="00B328E6" w:rsidRDefault="00B328E6">
            <w:pPr>
              <w:spacing w:line="380" w:lineRule="exact"/>
              <w:rPr>
                <w:rFonts w:ascii="宋体" w:hAnsi="宋体"/>
                <w:sz w:val="24"/>
              </w:rPr>
            </w:pPr>
            <w:proofErr w:type="gramStart"/>
            <w:r>
              <w:rPr>
                <w:rFonts w:ascii="宋体" w:hAnsi="宋体" w:hint="eastAsia"/>
                <w:sz w:val="24"/>
              </w:rPr>
              <w:t>合同包号</w:t>
            </w:r>
            <w:proofErr w:type="gramEnd"/>
          </w:p>
        </w:tc>
        <w:tc>
          <w:tcPr>
            <w:tcW w:w="1442" w:type="dxa"/>
            <w:vAlign w:val="center"/>
          </w:tcPr>
          <w:p w:rsidR="00B328E6" w:rsidRDefault="00B328E6">
            <w:pPr>
              <w:spacing w:line="380" w:lineRule="exact"/>
              <w:rPr>
                <w:rFonts w:ascii="宋体" w:hAnsi="宋体"/>
                <w:sz w:val="24"/>
              </w:rPr>
            </w:pPr>
          </w:p>
        </w:tc>
        <w:tc>
          <w:tcPr>
            <w:tcW w:w="1545" w:type="dxa"/>
            <w:vAlign w:val="center"/>
          </w:tcPr>
          <w:p w:rsidR="00B328E6" w:rsidRDefault="00B328E6">
            <w:pPr>
              <w:spacing w:line="380" w:lineRule="exact"/>
              <w:rPr>
                <w:rFonts w:ascii="宋体" w:hAnsi="宋体"/>
                <w:sz w:val="24"/>
              </w:rPr>
            </w:pPr>
            <w:r>
              <w:rPr>
                <w:rFonts w:ascii="宋体" w:hAnsi="宋体" w:hint="eastAsia"/>
                <w:sz w:val="24"/>
              </w:rPr>
              <w:t>货物名称</w:t>
            </w:r>
          </w:p>
        </w:tc>
        <w:tc>
          <w:tcPr>
            <w:tcW w:w="4017" w:type="dxa"/>
            <w:vAlign w:val="center"/>
          </w:tcPr>
          <w:p w:rsidR="00B328E6" w:rsidRDefault="00B328E6">
            <w:pPr>
              <w:spacing w:line="380" w:lineRule="exact"/>
              <w:rPr>
                <w:rFonts w:ascii="宋体" w:hAnsi="宋体"/>
                <w:sz w:val="24"/>
              </w:rPr>
            </w:pPr>
          </w:p>
        </w:tc>
        <w:tc>
          <w:tcPr>
            <w:tcW w:w="1442" w:type="dxa"/>
            <w:vAlign w:val="center"/>
          </w:tcPr>
          <w:p w:rsidR="00B328E6" w:rsidRDefault="00B328E6">
            <w:pPr>
              <w:spacing w:line="380" w:lineRule="exact"/>
              <w:rPr>
                <w:rFonts w:ascii="宋体" w:hAnsi="宋体"/>
                <w:sz w:val="24"/>
              </w:rPr>
            </w:pPr>
            <w:r>
              <w:rPr>
                <w:rFonts w:ascii="宋体" w:hAnsi="宋体" w:hint="eastAsia"/>
                <w:sz w:val="24"/>
              </w:rPr>
              <w:t>型号规格</w:t>
            </w:r>
          </w:p>
        </w:tc>
        <w:tc>
          <w:tcPr>
            <w:tcW w:w="2678" w:type="dxa"/>
            <w:vAlign w:val="center"/>
          </w:tcPr>
          <w:p w:rsidR="00B328E6" w:rsidRDefault="00B328E6">
            <w:pPr>
              <w:spacing w:line="380" w:lineRule="exact"/>
              <w:rPr>
                <w:rFonts w:ascii="宋体" w:hAnsi="宋体"/>
                <w:sz w:val="24"/>
              </w:rPr>
            </w:pPr>
          </w:p>
        </w:tc>
        <w:tc>
          <w:tcPr>
            <w:tcW w:w="824" w:type="dxa"/>
            <w:vAlign w:val="center"/>
          </w:tcPr>
          <w:p w:rsidR="00B328E6" w:rsidRDefault="00B328E6">
            <w:pPr>
              <w:spacing w:line="380" w:lineRule="exact"/>
              <w:rPr>
                <w:rFonts w:ascii="宋体" w:hAnsi="宋体"/>
                <w:sz w:val="24"/>
              </w:rPr>
            </w:pPr>
            <w:r>
              <w:rPr>
                <w:rFonts w:ascii="宋体" w:hAnsi="宋体" w:hint="eastAsia"/>
                <w:sz w:val="24"/>
              </w:rPr>
              <w:t>数量</w:t>
            </w:r>
          </w:p>
        </w:tc>
        <w:tc>
          <w:tcPr>
            <w:tcW w:w="987" w:type="dxa"/>
          </w:tcPr>
          <w:p w:rsidR="00B328E6" w:rsidRDefault="00B328E6">
            <w:pPr>
              <w:spacing w:line="380" w:lineRule="exact"/>
              <w:rPr>
                <w:rFonts w:ascii="宋体" w:hAnsi="宋体"/>
                <w:sz w:val="24"/>
              </w:rPr>
            </w:pPr>
          </w:p>
        </w:tc>
      </w:tr>
      <w:tr w:rsidR="00B328E6">
        <w:trPr>
          <w:trHeight w:val="4530"/>
        </w:trPr>
        <w:tc>
          <w:tcPr>
            <w:tcW w:w="14176" w:type="dxa"/>
            <w:gridSpan w:val="8"/>
          </w:tcPr>
          <w:p w:rsidR="00B328E6" w:rsidRDefault="00B328E6">
            <w:pPr>
              <w:spacing w:line="380" w:lineRule="exact"/>
              <w:rPr>
                <w:rFonts w:ascii="宋体" w:hAnsi="宋体"/>
                <w:sz w:val="24"/>
              </w:rPr>
            </w:pPr>
            <w:r>
              <w:rPr>
                <w:rFonts w:ascii="宋体" w:hAnsi="宋体" w:hint="eastAsia"/>
                <w:sz w:val="24"/>
              </w:rPr>
              <w:t>详细性能说明</w:t>
            </w:r>
          </w:p>
        </w:tc>
      </w:tr>
    </w:tbl>
    <w:p w:rsidR="00B328E6" w:rsidRDefault="00B328E6">
      <w:pPr>
        <w:spacing w:line="380" w:lineRule="exact"/>
        <w:rPr>
          <w:rFonts w:ascii="宋体" w:hAnsi="宋体"/>
          <w:sz w:val="24"/>
          <w:u w:val="single"/>
        </w:rPr>
      </w:pPr>
      <w:r>
        <w:rPr>
          <w:rFonts w:ascii="宋体" w:hAnsi="宋体" w:hint="eastAsia"/>
          <w:sz w:val="24"/>
        </w:rPr>
        <w:t>投标人代表签字:</w:t>
      </w:r>
      <w:r>
        <w:rPr>
          <w:rFonts w:ascii="宋体" w:hAnsi="宋体" w:hint="eastAsia"/>
          <w:sz w:val="24"/>
          <w:u w:val="single"/>
        </w:rPr>
        <w:t xml:space="preserve">          </w:t>
      </w:r>
    </w:p>
    <w:p w:rsidR="00B328E6" w:rsidRDefault="00B328E6">
      <w:pPr>
        <w:spacing w:line="380" w:lineRule="exact"/>
        <w:rPr>
          <w:rFonts w:ascii="宋体" w:hAnsi="宋体"/>
          <w:sz w:val="24"/>
          <w:u w:val="single"/>
        </w:rPr>
      </w:pPr>
    </w:p>
    <w:p w:rsidR="00B328E6" w:rsidRDefault="00B328E6">
      <w:pPr>
        <w:spacing w:line="380" w:lineRule="exact"/>
        <w:rPr>
          <w:rFonts w:ascii="宋体" w:hAnsi="宋体"/>
          <w:sz w:val="28"/>
          <w:u w:val="single"/>
        </w:rPr>
        <w:sectPr w:rsidR="00B328E6">
          <w:headerReference w:type="default" r:id="rId15"/>
          <w:endnotePr>
            <w:numFmt w:val="decimal"/>
          </w:endnotePr>
          <w:pgSz w:w="16840" w:h="11907" w:orient="landscape"/>
          <w:pgMar w:top="1752" w:right="1440" w:bottom="1752" w:left="1440" w:header="851" w:footer="992" w:gutter="0"/>
          <w:cols w:space="720"/>
          <w:docGrid w:type="lines" w:linePitch="323" w:charSpace="-2"/>
        </w:sectPr>
      </w:pPr>
      <w:r>
        <w:rPr>
          <w:rFonts w:ascii="宋体" w:hAnsi="宋体" w:hint="eastAsia"/>
          <w:sz w:val="24"/>
        </w:rPr>
        <w:t>投标人（盖章）:</w:t>
      </w:r>
      <w:r>
        <w:rPr>
          <w:rFonts w:ascii="宋体" w:hAnsi="宋体" w:hint="eastAsia"/>
          <w:sz w:val="24"/>
          <w:u w:val="single"/>
        </w:rPr>
        <w:t xml:space="preserve">          </w:t>
      </w:r>
      <w:r>
        <w:rPr>
          <w:rFonts w:ascii="宋体" w:hAnsi="宋体" w:hint="eastAsia"/>
          <w:sz w:val="24"/>
        </w:rPr>
        <w:t xml:space="preserve">                                                              日  期：</w:t>
      </w:r>
      <w:r>
        <w:rPr>
          <w:rFonts w:ascii="宋体" w:hAnsi="宋体" w:hint="eastAsia"/>
          <w:sz w:val="24"/>
          <w:u w:val="single"/>
        </w:rPr>
        <w:t xml:space="preserve">              </w:t>
      </w:r>
    </w:p>
    <w:p w:rsidR="00B328E6" w:rsidRDefault="00B328E6">
      <w:pPr>
        <w:pStyle w:val="30"/>
        <w:jc w:val="center"/>
        <w:rPr>
          <w:rFonts w:hAnsi="宋体"/>
          <w:sz w:val="36"/>
        </w:rPr>
      </w:pPr>
      <w:r>
        <w:rPr>
          <w:rFonts w:hAnsi="宋体" w:hint="eastAsia"/>
          <w:b/>
          <w:sz w:val="36"/>
        </w:rPr>
        <w:lastRenderedPageBreak/>
        <w:t>供货范围清单</w:t>
      </w:r>
    </w:p>
    <w:p w:rsidR="00B328E6" w:rsidRDefault="00B328E6">
      <w:pPr>
        <w:pStyle w:val="30"/>
        <w:jc w:val="left"/>
        <w:rPr>
          <w:rFonts w:hAnsi="宋体"/>
        </w:rPr>
      </w:pPr>
    </w:p>
    <w:p w:rsidR="00B328E6" w:rsidRDefault="00B328E6">
      <w:pPr>
        <w:spacing w:line="380" w:lineRule="exact"/>
        <w:rPr>
          <w:rFonts w:ascii="宋体" w:hAnsi="宋体"/>
          <w:sz w:val="24"/>
        </w:rPr>
      </w:pPr>
      <w:r>
        <w:rPr>
          <w:rFonts w:ascii="宋体" w:hAnsi="宋体" w:hint="eastAsia"/>
          <w:sz w:val="24"/>
        </w:rPr>
        <w:t>说明：</w:t>
      </w:r>
    </w:p>
    <w:p w:rsidR="00B328E6" w:rsidRDefault="00B328E6">
      <w:pPr>
        <w:spacing w:line="380" w:lineRule="exact"/>
        <w:ind w:firstLineChars="200" w:firstLine="480"/>
        <w:rPr>
          <w:rFonts w:ascii="宋体" w:hAnsi="宋体"/>
          <w:sz w:val="24"/>
        </w:rPr>
      </w:pPr>
      <w:r>
        <w:rPr>
          <w:rFonts w:ascii="宋体" w:hAnsi="宋体" w:hint="eastAsia"/>
          <w:sz w:val="24"/>
        </w:rPr>
        <w:t>本清单应列明组成货物的主要件和关键件的名称、数量、原产地；</w:t>
      </w:r>
    </w:p>
    <w:p w:rsidR="00B328E6" w:rsidRDefault="00B328E6">
      <w:pPr>
        <w:spacing w:line="380" w:lineRule="exact"/>
        <w:ind w:firstLineChars="200" w:firstLine="480"/>
        <w:rPr>
          <w:rFonts w:ascii="宋体" w:hAnsi="宋体"/>
          <w:sz w:val="24"/>
        </w:rPr>
      </w:pPr>
      <w:r>
        <w:rPr>
          <w:rFonts w:ascii="宋体" w:hAnsi="宋体" w:hint="eastAsia"/>
          <w:sz w:val="24"/>
        </w:rPr>
        <w:t>本清单应列明专用工具的名称、数量、原产地（如果有的话）；</w:t>
      </w:r>
    </w:p>
    <w:p w:rsidR="00B328E6" w:rsidRDefault="00B328E6">
      <w:pPr>
        <w:spacing w:line="380" w:lineRule="exact"/>
        <w:ind w:firstLineChars="200" w:firstLine="480"/>
        <w:rPr>
          <w:rFonts w:ascii="宋体" w:hAnsi="宋体"/>
          <w:sz w:val="24"/>
        </w:rPr>
      </w:pPr>
      <w:r>
        <w:rPr>
          <w:rFonts w:ascii="宋体" w:hAnsi="宋体" w:hint="eastAsia"/>
          <w:sz w:val="24"/>
        </w:rPr>
        <w:t>本清单应列明备品备件的名称、数量、原产地（如果有的话）。</w:t>
      </w:r>
    </w:p>
    <w:p w:rsidR="00B328E6" w:rsidRDefault="00B328E6">
      <w:pPr>
        <w:spacing w:line="380" w:lineRule="exact"/>
        <w:rPr>
          <w:rFonts w:ascii="宋体" w:hAnsi="宋体"/>
          <w:sz w:val="24"/>
        </w:rPr>
      </w:pPr>
      <w:r>
        <w:rPr>
          <w:rFonts w:ascii="宋体" w:hAnsi="宋体"/>
          <w:sz w:val="24"/>
        </w:rPr>
        <w:tab/>
      </w: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pStyle w:val="30"/>
        <w:jc w:val="left"/>
        <w:rPr>
          <w:rFonts w:hAnsi="宋体"/>
          <w:sz w:val="21"/>
          <w:u w:val="single"/>
        </w:rPr>
      </w:pPr>
      <w:r>
        <w:rPr>
          <w:rFonts w:hAnsi="宋体" w:hint="eastAsia"/>
          <w:sz w:val="24"/>
        </w:rPr>
        <w:t>投标人（盖章）:</w:t>
      </w:r>
      <w:r>
        <w:rPr>
          <w:rFonts w:hAnsi="宋体" w:hint="eastAsia"/>
          <w:sz w:val="24"/>
          <w:u w:val="single"/>
        </w:rPr>
        <w:t xml:space="preserve">                  </w:t>
      </w:r>
      <w:r>
        <w:rPr>
          <w:rFonts w:hAnsi="宋体" w:hint="eastAsia"/>
          <w:sz w:val="24"/>
        </w:rPr>
        <w:t xml:space="preserve">                   日  期：</w:t>
      </w:r>
      <w:r>
        <w:rPr>
          <w:rFonts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rPr>
        <w:t xml:space="preserve">         </w:t>
      </w:r>
    </w:p>
    <w:p w:rsidR="00B328E6" w:rsidRDefault="00B328E6">
      <w:pPr>
        <w:spacing w:line="380" w:lineRule="exact"/>
        <w:rPr>
          <w:rFonts w:ascii="宋体" w:hAnsi="宋体"/>
          <w:sz w:val="24"/>
        </w:rPr>
      </w:pPr>
    </w:p>
    <w:p w:rsidR="00B328E6" w:rsidRDefault="00B328E6">
      <w:pPr>
        <w:pStyle w:val="30"/>
        <w:jc w:val="left"/>
        <w:rPr>
          <w:rFonts w:hAnsi="宋体"/>
          <w:sz w:val="21"/>
        </w:rPr>
      </w:pPr>
    </w:p>
    <w:p w:rsidR="00B328E6" w:rsidRDefault="00B328E6">
      <w:pPr>
        <w:pStyle w:val="30"/>
        <w:jc w:val="left"/>
        <w:rPr>
          <w:rFonts w:hAnsi="宋体"/>
          <w:sz w:val="21"/>
        </w:rPr>
      </w:pPr>
      <w:r>
        <w:rPr>
          <w:rFonts w:hAnsi="宋体" w:hint="eastAsia"/>
          <w:sz w:val="21"/>
        </w:rPr>
        <w:t xml:space="preserve">         </w:t>
      </w:r>
    </w:p>
    <w:p w:rsidR="00B328E6" w:rsidRDefault="00B328E6">
      <w:pPr>
        <w:pStyle w:val="30"/>
        <w:jc w:val="center"/>
        <w:rPr>
          <w:rFonts w:hAnsi="宋体"/>
        </w:rPr>
      </w:pPr>
      <w:r>
        <w:rPr>
          <w:rFonts w:hAnsi="宋体"/>
        </w:rPr>
        <w:br w:type="page"/>
      </w:r>
      <w:r>
        <w:rPr>
          <w:rFonts w:hAnsi="宋体" w:hint="eastAsia"/>
          <w:b/>
          <w:sz w:val="36"/>
        </w:rPr>
        <w:lastRenderedPageBreak/>
        <w:t>技术规格和商务条款偏离表</w:t>
      </w:r>
    </w:p>
    <w:p w:rsidR="00B328E6" w:rsidRDefault="00B328E6">
      <w:pPr>
        <w:pStyle w:val="30"/>
        <w:jc w:val="center"/>
        <w:rPr>
          <w:rFonts w:hAnsi="宋体"/>
        </w:rPr>
      </w:pPr>
    </w:p>
    <w:p w:rsidR="00B328E6" w:rsidRDefault="00B328E6">
      <w:pPr>
        <w:spacing w:line="380" w:lineRule="exact"/>
        <w:rPr>
          <w:rFonts w:ascii="宋体" w:hAnsi="宋体"/>
          <w:sz w:val="24"/>
        </w:rPr>
      </w:pPr>
      <w:r>
        <w:rPr>
          <w:rFonts w:ascii="宋体" w:hAnsi="宋体" w:hint="eastAsia"/>
          <w:sz w:val="24"/>
        </w:rPr>
        <w:t xml:space="preserve">投标人名称：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0"/>
        <w:gridCol w:w="1516"/>
        <w:gridCol w:w="1585"/>
        <w:gridCol w:w="1916"/>
        <w:gridCol w:w="1389"/>
        <w:gridCol w:w="1516"/>
      </w:tblGrid>
      <w:tr w:rsidR="00B328E6">
        <w:trPr>
          <w:trHeight w:val="943"/>
        </w:trPr>
        <w:tc>
          <w:tcPr>
            <w:tcW w:w="1220" w:type="dxa"/>
            <w:vAlign w:val="center"/>
          </w:tcPr>
          <w:p w:rsidR="00B328E6" w:rsidRDefault="00B328E6">
            <w:pPr>
              <w:spacing w:line="380" w:lineRule="exact"/>
              <w:jc w:val="center"/>
              <w:rPr>
                <w:rFonts w:ascii="宋体" w:hAnsi="宋体"/>
                <w:sz w:val="24"/>
              </w:rPr>
            </w:pPr>
            <w:r>
              <w:rPr>
                <w:rFonts w:ascii="宋体" w:hAnsi="宋体" w:hint="eastAsia"/>
                <w:sz w:val="24"/>
              </w:rPr>
              <w:t>仪器编号</w:t>
            </w:r>
          </w:p>
        </w:tc>
        <w:tc>
          <w:tcPr>
            <w:tcW w:w="1516" w:type="dxa"/>
            <w:vAlign w:val="center"/>
          </w:tcPr>
          <w:p w:rsidR="00B328E6" w:rsidRDefault="00B328E6">
            <w:pPr>
              <w:spacing w:line="380" w:lineRule="exact"/>
              <w:jc w:val="center"/>
              <w:rPr>
                <w:rFonts w:ascii="宋体" w:hAnsi="宋体"/>
                <w:sz w:val="24"/>
              </w:rPr>
            </w:pPr>
            <w:r>
              <w:rPr>
                <w:rFonts w:ascii="宋体" w:hAnsi="宋体" w:hint="eastAsia"/>
                <w:sz w:val="24"/>
              </w:rPr>
              <w:t>货物名称</w:t>
            </w:r>
          </w:p>
        </w:tc>
        <w:tc>
          <w:tcPr>
            <w:tcW w:w="1585" w:type="dxa"/>
            <w:vAlign w:val="center"/>
          </w:tcPr>
          <w:p w:rsidR="00B328E6" w:rsidRDefault="00B328E6">
            <w:pPr>
              <w:spacing w:line="380" w:lineRule="exact"/>
              <w:jc w:val="center"/>
              <w:rPr>
                <w:rFonts w:ascii="宋体" w:hAnsi="宋体"/>
                <w:sz w:val="24"/>
              </w:rPr>
            </w:pPr>
            <w:r>
              <w:rPr>
                <w:rFonts w:ascii="宋体" w:hAnsi="宋体" w:hint="eastAsia"/>
                <w:sz w:val="24"/>
              </w:rPr>
              <w:t>规格条目号</w:t>
            </w:r>
          </w:p>
        </w:tc>
        <w:tc>
          <w:tcPr>
            <w:tcW w:w="1916" w:type="dxa"/>
            <w:vAlign w:val="center"/>
          </w:tcPr>
          <w:p w:rsidR="00B328E6" w:rsidRDefault="00B328E6">
            <w:pPr>
              <w:spacing w:line="380" w:lineRule="exact"/>
              <w:jc w:val="center"/>
              <w:rPr>
                <w:rFonts w:ascii="宋体" w:hAnsi="宋体"/>
                <w:sz w:val="24"/>
              </w:rPr>
            </w:pPr>
            <w:r>
              <w:rPr>
                <w:rFonts w:ascii="宋体" w:hAnsi="宋体" w:hint="eastAsia"/>
                <w:sz w:val="24"/>
              </w:rPr>
              <w:t>招标文件要求</w:t>
            </w:r>
          </w:p>
        </w:tc>
        <w:tc>
          <w:tcPr>
            <w:tcW w:w="1389" w:type="dxa"/>
            <w:vAlign w:val="center"/>
          </w:tcPr>
          <w:p w:rsidR="00B328E6" w:rsidRDefault="00B328E6">
            <w:pPr>
              <w:spacing w:line="380" w:lineRule="exact"/>
              <w:jc w:val="center"/>
              <w:rPr>
                <w:rFonts w:ascii="宋体" w:hAnsi="宋体"/>
                <w:sz w:val="24"/>
              </w:rPr>
            </w:pPr>
            <w:r>
              <w:rPr>
                <w:rFonts w:ascii="宋体" w:hAnsi="宋体" w:hint="eastAsia"/>
                <w:sz w:val="24"/>
              </w:rPr>
              <w:t>投标响应</w:t>
            </w:r>
          </w:p>
        </w:tc>
        <w:tc>
          <w:tcPr>
            <w:tcW w:w="1516" w:type="dxa"/>
            <w:vAlign w:val="center"/>
          </w:tcPr>
          <w:p w:rsidR="00B328E6" w:rsidRDefault="00B328E6">
            <w:pPr>
              <w:spacing w:line="380" w:lineRule="exact"/>
              <w:jc w:val="center"/>
              <w:rPr>
                <w:rFonts w:ascii="宋体" w:hAnsi="宋体"/>
                <w:sz w:val="24"/>
              </w:rPr>
            </w:pPr>
            <w:r>
              <w:rPr>
                <w:rFonts w:ascii="宋体" w:hAnsi="宋体" w:hint="eastAsia"/>
                <w:sz w:val="24"/>
              </w:rPr>
              <w:t>偏离说明</w:t>
            </w:r>
          </w:p>
        </w:tc>
      </w:tr>
      <w:tr w:rsidR="00B328E6">
        <w:trPr>
          <w:trHeight w:val="944"/>
        </w:trPr>
        <w:tc>
          <w:tcPr>
            <w:tcW w:w="1220"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c>
          <w:tcPr>
            <w:tcW w:w="1585" w:type="dxa"/>
          </w:tcPr>
          <w:p w:rsidR="00B328E6" w:rsidRDefault="00B328E6">
            <w:pPr>
              <w:spacing w:line="380" w:lineRule="exact"/>
              <w:rPr>
                <w:rFonts w:ascii="宋体" w:hAnsi="宋体"/>
                <w:sz w:val="24"/>
              </w:rPr>
            </w:pPr>
          </w:p>
        </w:tc>
        <w:tc>
          <w:tcPr>
            <w:tcW w:w="1916" w:type="dxa"/>
          </w:tcPr>
          <w:p w:rsidR="00B328E6" w:rsidRDefault="00B328E6">
            <w:pPr>
              <w:spacing w:line="380" w:lineRule="exact"/>
              <w:rPr>
                <w:rFonts w:ascii="宋体" w:hAnsi="宋体"/>
                <w:sz w:val="24"/>
              </w:rPr>
            </w:pPr>
          </w:p>
        </w:tc>
        <w:tc>
          <w:tcPr>
            <w:tcW w:w="1389"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r>
      <w:tr w:rsidR="00B328E6">
        <w:trPr>
          <w:trHeight w:val="943"/>
        </w:trPr>
        <w:tc>
          <w:tcPr>
            <w:tcW w:w="1220"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c>
          <w:tcPr>
            <w:tcW w:w="1585" w:type="dxa"/>
          </w:tcPr>
          <w:p w:rsidR="00B328E6" w:rsidRDefault="00B328E6">
            <w:pPr>
              <w:spacing w:line="380" w:lineRule="exact"/>
              <w:rPr>
                <w:rFonts w:ascii="宋体" w:hAnsi="宋体"/>
                <w:sz w:val="24"/>
              </w:rPr>
            </w:pPr>
          </w:p>
        </w:tc>
        <w:tc>
          <w:tcPr>
            <w:tcW w:w="1916" w:type="dxa"/>
          </w:tcPr>
          <w:p w:rsidR="00B328E6" w:rsidRDefault="00B328E6">
            <w:pPr>
              <w:spacing w:line="380" w:lineRule="exact"/>
              <w:rPr>
                <w:rFonts w:ascii="宋体" w:hAnsi="宋体"/>
                <w:sz w:val="24"/>
              </w:rPr>
            </w:pPr>
          </w:p>
        </w:tc>
        <w:tc>
          <w:tcPr>
            <w:tcW w:w="1389"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r>
      <w:tr w:rsidR="00B328E6">
        <w:trPr>
          <w:trHeight w:val="944"/>
        </w:trPr>
        <w:tc>
          <w:tcPr>
            <w:tcW w:w="1220"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c>
          <w:tcPr>
            <w:tcW w:w="1585" w:type="dxa"/>
          </w:tcPr>
          <w:p w:rsidR="00B328E6" w:rsidRDefault="00B328E6">
            <w:pPr>
              <w:spacing w:line="380" w:lineRule="exact"/>
              <w:rPr>
                <w:rFonts w:ascii="宋体" w:hAnsi="宋体"/>
                <w:sz w:val="24"/>
              </w:rPr>
            </w:pPr>
          </w:p>
        </w:tc>
        <w:tc>
          <w:tcPr>
            <w:tcW w:w="1916" w:type="dxa"/>
          </w:tcPr>
          <w:p w:rsidR="00B328E6" w:rsidRDefault="00B328E6">
            <w:pPr>
              <w:spacing w:line="380" w:lineRule="exact"/>
              <w:rPr>
                <w:rFonts w:ascii="宋体" w:hAnsi="宋体"/>
                <w:sz w:val="24"/>
              </w:rPr>
            </w:pPr>
          </w:p>
        </w:tc>
        <w:tc>
          <w:tcPr>
            <w:tcW w:w="1389"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r>
      <w:tr w:rsidR="00B328E6">
        <w:trPr>
          <w:trHeight w:val="944"/>
        </w:trPr>
        <w:tc>
          <w:tcPr>
            <w:tcW w:w="1220"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c>
          <w:tcPr>
            <w:tcW w:w="1585" w:type="dxa"/>
          </w:tcPr>
          <w:p w:rsidR="00B328E6" w:rsidRDefault="00B328E6">
            <w:pPr>
              <w:spacing w:line="380" w:lineRule="exact"/>
              <w:rPr>
                <w:rFonts w:ascii="宋体" w:hAnsi="宋体"/>
                <w:sz w:val="24"/>
              </w:rPr>
            </w:pPr>
          </w:p>
        </w:tc>
        <w:tc>
          <w:tcPr>
            <w:tcW w:w="1916" w:type="dxa"/>
          </w:tcPr>
          <w:p w:rsidR="00B328E6" w:rsidRDefault="00B328E6">
            <w:pPr>
              <w:spacing w:line="380" w:lineRule="exact"/>
              <w:rPr>
                <w:rFonts w:ascii="宋体" w:hAnsi="宋体"/>
                <w:sz w:val="24"/>
              </w:rPr>
            </w:pPr>
          </w:p>
        </w:tc>
        <w:tc>
          <w:tcPr>
            <w:tcW w:w="1389"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r>
      <w:tr w:rsidR="00B328E6">
        <w:trPr>
          <w:trHeight w:val="943"/>
        </w:trPr>
        <w:tc>
          <w:tcPr>
            <w:tcW w:w="1220"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c>
          <w:tcPr>
            <w:tcW w:w="1585" w:type="dxa"/>
          </w:tcPr>
          <w:p w:rsidR="00B328E6" w:rsidRDefault="00B328E6">
            <w:pPr>
              <w:spacing w:line="380" w:lineRule="exact"/>
              <w:rPr>
                <w:rFonts w:ascii="宋体" w:hAnsi="宋体"/>
                <w:sz w:val="24"/>
              </w:rPr>
            </w:pPr>
          </w:p>
        </w:tc>
        <w:tc>
          <w:tcPr>
            <w:tcW w:w="1916" w:type="dxa"/>
          </w:tcPr>
          <w:p w:rsidR="00B328E6" w:rsidRDefault="00B328E6">
            <w:pPr>
              <w:spacing w:line="380" w:lineRule="exact"/>
              <w:rPr>
                <w:rFonts w:ascii="宋体" w:hAnsi="宋体"/>
                <w:sz w:val="24"/>
              </w:rPr>
            </w:pPr>
          </w:p>
        </w:tc>
        <w:tc>
          <w:tcPr>
            <w:tcW w:w="1389"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r>
      <w:tr w:rsidR="00B328E6">
        <w:trPr>
          <w:trHeight w:val="944"/>
        </w:trPr>
        <w:tc>
          <w:tcPr>
            <w:tcW w:w="1220"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c>
          <w:tcPr>
            <w:tcW w:w="1585" w:type="dxa"/>
          </w:tcPr>
          <w:p w:rsidR="00B328E6" w:rsidRDefault="00B328E6">
            <w:pPr>
              <w:spacing w:line="380" w:lineRule="exact"/>
              <w:rPr>
                <w:rFonts w:ascii="宋体" w:hAnsi="宋体"/>
                <w:sz w:val="24"/>
              </w:rPr>
            </w:pPr>
          </w:p>
        </w:tc>
        <w:tc>
          <w:tcPr>
            <w:tcW w:w="1916" w:type="dxa"/>
          </w:tcPr>
          <w:p w:rsidR="00B328E6" w:rsidRDefault="00B328E6">
            <w:pPr>
              <w:spacing w:line="380" w:lineRule="exact"/>
              <w:rPr>
                <w:rFonts w:ascii="宋体" w:hAnsi="宋体"/>
                <w:sz w:val="24"/>
              </w:rPr>
            </w:pPr>
          </w:p>
        </w:tc>
        <w:tc>
          <w:tcPr>
            <w:tcW w:w="1389"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r>
      <w:tr w:rsidR="00B328E6">
        <w:trPr>
          <w:trHeight w:val="944"/>
        </w:trPr>
        <w:tc>
          <w:tcPr>
            <w:tcW w:w="1220"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c>
          <w:tcPr>
            <w:tcW w:w="1585" w:type="dxa"/>
          </w:tcPr>
          <w:p w:rsidR="00B328E6" w:rsidRDefault="00B328E6">
            <w:pPr>
              <w:spacing w:line="380" w:lineRule="exact"/>
              <w:rPr>
                <w:rFonts w:ascii="宋体" w:hAnsi="宋体"/>
                <w:sz w:val="24"/>
              </w:rPr>
            </w:pPr>
          </w:p>
        </w:tc>
        <w:tc>
          <w:tcPr>
            <w:tcW w:w="1916" w:type="dxa"/>
          </w:tcPr>
          <w:p w:rsidR="00B328E6" w:rsidRDefault="00B328E6">
            <w:pPr>
              <w:spacing w:line="380" w:lineRule="exact"/>
              <w:rPr>
                <w:rFonts w:ascii="宋体" w:hAnsi="宋体"/>
                <w:sz w:val="24"/>
              </w:rPr>
            </w:pPr>
          </w:p>
        </w:tc>
        <w:tc>
          <w:tcPr>
            <w:tcW w:w="1389"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r>
      <w:tr w:rsidR="00B328E6">
        <w:trPr>
          <w:trHeight w:val="943"/>
        </w:trPr>
        <w:tc>
          <w:tcPr>
            <w:tcW w:w="1220"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c>
          <w:tcPr>
            <w:tcW w:w="1585" w:type="dxa"/>
          </w:tcPr>
          <w:p w:rsidR="00B328E6" w:rsidRDefault="00B328E6">
            <w:pPr>
              <w:spacing w:line="380" w:lineRule="exact"/>
              <w:rPr>
                <w:rFonts w:ascii="宋体" w:hAnsi="宋体"/>
                <w:sz w:val="24"/>
              </w:rPr>
            </w:pPr>
          </w:p>
        </w:tc>
        <w:tc>
          <w:tcPr>
            <w:tcW w:w="1916" w:type="dxa"/>
          </w:tcPr>
          <w:p w:rsidR="00B328E6" w:rsidRDefault="00B328E6">
            <w:pPr>
              <w:spacing w:line="380" w:lineRule="exact"/>
              <w:rPr>
                <w:rFonts w:ascii="宋体" w:hAnsi="宋体"/>
                <w:sz w:val="24"/>
              </w:rPr>
            </w:pPr>
          </w:p>
        </w:tc>
        <w:tc>
          <w:tcPr>
            <w:tcW w:w="1389"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r>
      <w:tr w:rsidR="00B328E6">
        <w:trPr>
          <w:trHeight w:val="944"/>
        </w:trPr>
        <w:tc>
          <w:tcPr>
            <w:tcW w:w="1220"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c>
          <w:tcPr>
            <w:tcW w:w="1585" w:type="dxa"/>
          </w:tcPr>
          <w:p w:rsidR="00B328E6" w:rsidRDefault="00B328E6">
            <w:pPr>
              <w:spacing w:line="380" w:lineRule="exact"/>
              <w:rPr>
                <w:rFonts w:ascii="宋体" w:hAnsi="宋体"/>
                <w:sz w:val="24"/>
              </w:rPr>
            </w:pPr>
          </w:p>
        </w:tc>
        <w:tc>
          <w:tcPr>
            <w:tcW w:w="1916" w:type="dxa"/>
          </w:tcPr>
          <w:p w:rsidR="00B328E6" w:rsidRDefault="00B328E6">
            <w:pPr>
              <w:spacing w:line="380" w:lineRule="exact"/>
              <w:rPr>
                <w:rFonts w:ascii="宋体" w:hAnsi="宋体"/>
                <w:sz w:val="24"/>
              </w:rPr>
            </w:pPr>
          </w:p>
        </w:tc>
        <w:tc>
          <w:tcPr>
            <w:tcW w:w="1389" w:type="dxa"/>
          </w:tcPr>
          <w:p w:rsidR="00B328E6" w:rsidRDefault="00B328E6">
            <w:pPr>
              <w:spacing w:line="380" w:lineRule="exact"/>
              <w:rPr>
                <w:rFonts w:ascii="宋体" w:hAnsi="宋体"/>
                <w:sz w:val="24"/>
              </w:rPr>
            </w:pPr>
          </w:p>
        </w:tc>
        <w:tc>
          <w:tcPr>
            <w:tcW w:w="1516" w:type="dxa"/>
          </w:tcPr>
          <w:p w:rsidR="00B328E6" w:rsidRDefault="00B328E6">
            <w:pPr>
              <w:spacing w:line="380" w:lineRule="exact"/>
              <w:rPr>
                <w:rFonts w:ascii="宋体" w:hAnsi="宋体"/>
                <w:sz w:val="24"/>
              </w:rPr>
            </w:pPr>
          </w:p>
        </w:tc>
      </w:tr>
    </w:tbl>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r>
        <w:rPr>
          <w:rFonts w:ascii="宋体" w:hAnsi="宋体" w:hint="eastAsia"/>
          <w:sz w:val="24"/>
        </w:rPr>
        <w:t>注：</w:t>
      </w:r>
      <w:r>
        <w:rPr>
          <w:rFonts w:ascii="宋体" w:hAnsi="宋体" w:hint="eastAsia"/>
          <w:b/>
          <w:bCs/>
          <w:color w:val="0000FF"/>
          <w:sz w:val="24"/>
        </w:rPr>
        <w:t>投标人提交的投标文件中与招标文件的技术、商务部分的要求有不同时，应逐条列在偏离表中，否则将认为投标人接受招标文件的要求。</w:t>
      </w: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r>
        <w:rPr>
          <w:rFonts w:ascii="宋体" w:hAnsi="宋体" w:hint="eastAsia"/>
          <w:sz w:val="24"/>
        </w:rPr>
        <w:t xml:space="preserve">投标人代表签字： </w:t>
      </w:r>
      <w:r>
        <w:rPr>
          <w:rFonts w:ascii="宋体" w:hAnsi="宋体" w:hint="eastAsia"/>
          <w:sz w:val="24"/>
          <w:u w:val="single"/>
        </w:rPr>
        <w:t xml:space="preserve">           </w:t>
      </w:r>
    </w:p>
    <w:p w:rsidR="00B328E6" w:rsidRDefault="00B328E6">
      <w:pPr>
        <w:spacing w:line="380" w:lineRule="exact"/>
        <w:rPr>
          <w:rFonts w:ascii="宋体" w:hAnsi="宋体"/>
          <w:sz w:val="24"/>
        </w:rPr>
      </w:pPr>
    </w:p>
    <w:p w:rsidR="00B328E6" w:rsidRDefault="00B328E6">
      <w:pPr>
        <w:spacing w:line="380" w:lineRule="exact"/>
        <w:rPr>
          <w:rFonts w:ascii="宋体" w:hAnsi="宋体"/>
          <w:sz w:val="24"/>
          <w:u w:val="single"/>
        </w:rPr>
      </w:pPr>
      <w:r>
        <w:rPr>
          <w:rFonts w:ascii="宋体" w:hAnsi="宋体" w:hint="eastAsia"/>
          <w:sz w:val="24"/>
        </w:rPr>
        <w:t xml:space="preserve">投标人（盖章）： </w:t>
      </w:r>
      <w:r>
        <w:rPr>
          <w:rFonts w:ascii="宋体" w:hAnsi="宋体" w:hint="eastAsia"/>
          <w:sz w:val="24"/>
          <w:u w:val="single"/>
        </w:rPr>
        <w:t xml:space="preserve">               </w:t>
      </w:r>
      <w:r>
        <w:rPr>
          <w:rFonts w:ascii="宋体" w:hAnsi="宋体" w:hint="eastAsia"/>
          <w:sz w:val="24"/>
        </w:rPr>
        <w:t xml:space="preserve">                     日  期：</w:t>
      </w:r>
      <w:r>
        <w:rPr>
          <w:rFonts w:ascii="宋体" w:hAnsi="宋体" w:hint="eastAsia"/>
          <w:sz w:val="24"/>
          <w:u w:val="single"/>
        </w:rPr>
        <w:t xml:space="preserve">             </w:t>
      </w:r>
    </w:p>
    <w:p w:rsidR="00B328E6" w:rsidRDefault="00B328E6">
      <w:pPr>
        <w:spacing w:line="380" w:lineRule="exact"/>
        <w:jc w:val="center"/>
        <w:rPr>
          <w:rFonts w:ascii="宋体" w:hAnsi="宋体"/>
          <w:b/>
          <w:sz w:val="36"/>
        </w:rPr>
      </w:pPr>
    </w:p>
    <w:p w:rsidR="00B328E6" w:rsidRDefault="00B328E6">
      <w:pPr>
        <w:jc w:val="center"/>
        <w:outlineLvl w:val="1"/>
        <w:rPr>
          <w:rFonts w:ascii="宋体" w:hAnsi="宋体"/>
          <w:b/>
          <w:sz w:val="36"/>
        </w:rPr>
      </w:pPr>
      <w:bookmarkStart w:id="11" w:name="_Toc133211352"/>
      <w:bookmarkStart w:id="12" w:name="_Toc138494462"/>
      <w:r>
        <w:rPr>
          <w:rFonts w:ascii="宋体" w:hAnsi="宋体" w:hint="eastAsia"/>
          <w:b/>
          <w:sz w:val="36"/>
        </w:rPr>
        <w:t>技术服务及售后服务承诺</w:t>
      </w:r>
      <w:bookmarkEnd w:id="11"/>
      <w:bookmarkEnd w:id="12"/>
    </w:p>
    <w:p w:rsidR="00B328E6" w:rsidRDefault="00B328E6">
      <w:pPr>
        <w:tabs>
          <w:tab w:val="left" w:pos="5355"/>
        </w:tabs>
        <w:spacing w:line="360" w:lineRule="auto"/>
        <w:rPr>
          <w:rFonts w:ascii="宋体" w:hAnsi="宋体"/>
        </w:rPr>
      </w:pPr>
    </w:p>
    <w:p w:rsidR="00B328E6" w:rsidRDefault="00B328E6">
      <w:pPr>
        <w:tabs>
          <w:tab w:val="left" w:pos="5355"/>
        </w:tabs>
        <w:spacing w:line="360" w:lineRule="auto"/>
        <w:ind w:firstLine="480"/>
        <w:rPr>
          <w:rFonts w:ascii="宋体" w:hAnsi="宋体"/>
          <w:sz w:val="24"/>
        </w:rPr>
      </w:pPr>
      <w:r>
        <w:rPr>
          <w:rFonts w:ascii="宋体" w:hAnsi="宋体" w:hint="eastAsia"/>
          <w:sz w:val="24"/>
        </w:rPr>
        <w:t>1、本附件内容由各投标人进行填写，应至少包括招标文件要求的技术服务内容的响应文件，详细描述对本次招标项目的技术服务及售后服务承诺。</w:t>
      </w:r>
    </w:p>
    <w:p w:rsidR="00B328E6" w:rsidRDefault="00B328E6">
      <w:pPr>
        <w:tabs>
          <w:tab w:val="left" w:pos="5355"/>
        </w:tabs>
        <w:spacing w:line="360" w:lineRule="auto"/>
        <w:ind w:firstLineChars="200" w:firstLine="480"/>
        <w:rPr>
          <w:rFonts w:ascii="宋体" w:hAnsi="宋体"/>
        </w:rPr>
      </w:pPr>
      <w:r>
        <w:rPr>
          <w:rFonts w:ascii="宋体" w:hAnsi="宋体" w:hint="eastAsia"/>
          <w:sz w:val="24"/>
        </w:rPr>
        <w:t>2、公司应盖章，投标人代表应签字，并注明日期。</w:t>
      </w:r>
    </w:p>
    <w:p w:rsidR="00B328E6" w:rsidRDefault="00B328E6">
      <w:pPr>
        <w:tabs>
          <w:tab w:val="left" w:pos="5355"/>
        </w:tabs>
        <w:spacing w:line="500" w:lineRule="atLeast"/>
        <w:rPr>
          <w:rFonts w:ascii="宋体" w:hAnsi="宋体"/>
        </w:rPr>
      </w:pPr>
    </w:p>
    <w:p w:rsidR="00B328E6" w:rsidRDefault="00B328E6">
      <w:pPr>
        <w:tabs>
          <w:tab w:val="left" w:pos="5355"/>
        </w:tabs>
        <w:spacing w:line="500" w:lineRule="atLeast"/>
        <w:rPr>
          <w:rFonts w:ascii="宋体" w:hAnsi="宋体"/>
        </w:rPr>
      </w:pPr>
    </w:p>
    <w:p w:rsidR="00B328E6" w:rsidRDefault="00B328E6">
      <w:pPr>
        <w:tabs>
          <w:tab w:val="left" w:pos="5355"/>
        </w:tabs>
        <w:spacing w:line="500" w:lineRule="atLeast"/>
        <w:rPr>
          <w:rFonts w:ascii="宋体" w:hAnsi="宋体"/>
        </w:rPr>
      </w:pPr>
    </w:p>
    <w:p w:rsidR="00B328E6" w:rsidRDefault="00B328E6">
      <w:pPr>
        <w:spacing w:line="500" w:lineRule="atLeast"/>
        <w:rPr>
          <w:rFonts w:ascii="宋体" w:hAnsi="宋体"/>
        </w:rPr>
      </w:pPr>
    </w:p>
    <w:p w:rsidR="00B328E6" w:rsidRDefault="00B328E6">
      <w:pPr>
        <w:spacing w:line="500" w:lineRule="atLeast"/>
        <w:rPr>
          <w:rFonts w:ascii="宋体" w:hAnsi="宋体"/>
        </w:rPr>
      </w:pPr>
    </w:p>
    <w:p w:rsidR="00B328E6" w:rsidRDefault="00B328E6">
      <w:pPr>
        <w:spacing w:line="500" w:lineRule="atLeast"/>
        <w:rPr>
          <w:rFonts w:ascii="宋体" w:hAnsi="宋体"/>
        </w:rPr>
      </w:pPr>
    </w:p>
    <w:p w:rsidR="00B328E6" w:rsidRDefault="00B328E6">
      <w:pPr>
        <w:spacing w:line="500" w:lineRule="atLeast"/>
        <w:ind w:firstLineChars="1900" w:firstLine="4560"/>
        <w:rPr>
          <w:rFonts w:ascii="宋体" w:hAnsi="宋体"/>
          <w:sz w:val="24"/>
        </w:rPr>
      </w:pPr>
    </w:p>
    <w:p w:rsidR="00B328E6" w:rsidRDefault="00B328E6">
      <w:pPr>
        <w:spacing w:line="500" w:lineRule="atLeast"/>
        <w:ind w:firstLineChars="1900" w:firstLine="4560"/>
        <w:rPr>
          <w:rFonts w:ascii="宋体" w:hAnsi="宋体"/>
          <w:sz w:val="24"/>
        </w:rPr>
      </w:pPr>
    </w:p>
    <w:p w:rsidR="00B328E6" w:rsidRDefault="00B328E6">
      <w:pPr>
        <w:spacing w:line="500" w:lineRule="atLeast"/>
        <w:ind w:firstLineChars="1900" w:firstLine="4560"/>
        <w:rPr>
          <w:rFonts w:ascii="宋体" w:hAnsi="宋体"/>
          <w:sz w:val="24"/>
        </w:rPr>
      </w:pPr>
    </w:p>
    <w:p w:rsidR="00B328E6" w:rsidRDefault="00B328E6">
      <w:pPr>
        <w:spacing w:line="500" w:lineRule="atLeast"/>
        <w:ind w:firstLineChars="1900" w:firstLine="4560"/>
        <w:rPr>
          <w:rFonts w:ascii="宋体" w:hAnsi="宋体"/>
          <w:sz w:val="24"/>
        </w:rPr>
      </w:pPr>
    </w:p>
    <w:p w:rsidR="00B328E6" w:rsidRDefault="00B328E6">
      <w:pPr>
        <w:spacing w:line="500" w:lineRule="atLeast"/>
        <w:ind w:firstLineChars="2000" w:firstLine="4800"/>
        <w:rPr>
          <w:rFonts w:ascii="宋体" w:hAnsi="宋体"/>
          <w:sz w:val="24"/>
          <w:u w:val="single"/>
        </w:rPr>
      </w:pPr>
      <w:r>
        <w:rPr>
          <w:rFonts w:ascii="宋体" w:hAnsi="宋体" w:hint="eastAsia"/>
          <w:sz w:val="24"/>
        </w:rPr>
        <w:t>投标人代表签字：</w:t>
      </w:r>
      <w:r>
        <w:rPr>
          <w:rFonts w:ascii="宋体" w:hAnsi="宋体" w:hint="eastAsia"/>
          <w:sz w:val="24"/>
          <w:u w:val="single"/>
        </w:rPr>
        <w:t xml:space="preserve">                  </w:t>
      </w:r>
    </w:p>
    <w:p w:rsidR="00B328E6" w:rsidRDefault="00B328E6">
      <w:pPr>
        <w:spacing w:line="500" w:lineRule="atLeast"/>
        <w:ind w:firstLineChars="2000" w:firstLine="4800"/>
        <w:rPr>
          <w:rFonts w:ascii="宋体" w:hAnsi="宋体"/>
          <w:sz w:val="24"/>
        </w:rPr>
      </w:pPr>
      <w:r>
        <w:rPr>
          <w:rFonts w:ascii="宋体" w:hAnsi="宋体" w:hint="eastAsia"/>
          <w:sz w:val="24"/>
        </w:rPr>
        <w:t>投标人（盖公章）：</w:t>
      </w:r>
      <w:r>
        <w:rPr>
          <w:rFonts w:ascii="宋体" w:hAnsi="宋体" w:hint="eastAsia"/>
          <w:sz w:val="24"/>
          <w:u w:val="single"/>
        </w:rPr>
        <w:t xml:space="preserve">                   </w:t>
      </w:r>
    </w:p>
    <w:p w:rsidR="00B328E6" w:rsidRDefault="00B328E6">
      <w:pPr>
        <w:spacing w:line="500" w:lineRule="atLeast"/>
        <w:ind w:firstLineChars="2300" w:firstLine="5520"/>
        <w:rPr>
          <w:rFonts w:ascii="宋体" w:hAnsi="宋体"/>
          <w:sz w:val="24"/>
        </w:rPr>
      </w:pPr>
      <w:r>
        <w:rPr>
          <w:rFonts w:ascii="宋体" w:hAnsi="宋体" w:hint="eastAsia"/>
          <w:sz w:val="24"/>
        </w:rPr>
        <w:t xml:space="preserve">日   期： </w:t>
      </w:r>
      <w:r>
        <w:rPr>
          <w:rFonts w:ascii="宋体" w:hAnsi="宋体" w:hint="eastAsia"/>
          <w:sz w:val="24"/>
          <w:u w:val="single"/>
        </w:rPr>
        <w:t xml:space="preserve">                  </w:t>
      </w:r>
    </w:p>
    <w:p w:rsidR="00B328E6" w:rsidRDefault="00B328E6">
      <w:pPr>
        <w:tabs>
          <w:tab w:val="left" w:pos="5355"/>
        </w:tabs>
        <w:spacing w:line="500" w:lineRule="atLeast"/>
        <w:rPr>
          <w:rFonts w:ascii="宋体" w:hAnsi="宋体"/>
          <w:sz w:val="24"/>
        </w:rPr>
      </w:pPr>
    </w:p>
    <w:p w:rsidR="00B328E6" w:rsidRDefault="00B328E6">
      <w:pPr>
        <w:spacing w:line="380" w:lineRule="exact"/>
        <w:jc w:val="center"/>
        <w:rPr>
          <w:rFonts w:ascii="宋体" w:hAnsi="宋体"/>
          <w:b/>
          <w:sz w:val="36"/>
        </w:rPr>
      </w:pPr>
    </w:p>
    <w:p w:rsidR="00B328E6" w:rsidRDefault="00B328E6">
      <w:pPr>
        <w:spacing w:line="380" w:lineRule="exact"/>
        <w:jc w:val="center"/>
        <w:rPr>
          <w:rFonts w:ascii="宋体" w:hAnsi="宋体"/>
          <w:b/>
          <w:sz w:val="36"/>
        </w:rPr>
      </w:pPr>
    </w:p>
    <w:p w:rsidR="00B328E6" w:rsidRDefault="00B328E6">
      <w:pPr>
        <w:spacing w:line="380" w:lineRule="exact"/>
        <w:jc w:val="center"/>
        <w:rPr>
          <w:rFonts w:ascii="宋体" w:hAnsi="宋体"/>
          <w:b/>
          <w:sz w:val="36"/>
        </w:rPr>
      </w:pPr>
    </w:p>
    <w:p w:rsidR="00B328E6" w:rsidRDefault="00B328E6">
      <w:pPr>
        <w:spacing w:line="380" w:lineRule="exact"/>
        <w:jc w:val="center"/>
        <w:rPr>
          <w:rFonts w:ascii="宋体" w:hAnsi="宋体"/>
          <w:b/>
          <w:sz w:val="36"/>
        </w:rPr>
      </w:pPr>
    </w:p>
    <w:p w:rsidR="00B328E6" w:rsidRDefault="00B328E6">
      <w:pPr>
        <w:spacing w:line="380" w:lineRule="exact"/>
        <w:jc w:val="center"/>
        <w:rPr>
          <w:rFonts w:ascii="宋体" w:hAnsi="宋体"/>
          <w:b/>
          <w:sz w:val="36"/>
        </w:rPr>
      </w:pPr>
    </w:p>
    <w:p w:rsidR="00B328E6" w:rsidRDefault="00B328E6">
      <w:pPr>
        <w:spacing w:line="380" w:lineRule="exact"/>
        <w:jc w:val="center"/>
        <w:rPr>
          <w:rFonts w:ascii="宋体" w:hAnsi="宋体"/>
          <w:b/>
          <w:sz w:val="36"/>
        </w:rPr>
      </w:pPr>
    </w:p>
    <w:p w:rsidR="00B328E6" w:rsidRDefault="00B328E6">
      <w:pPr>
        <w:spacing w:line="380" w:lineRule="exact"/>
        <w:jc w:val="center"/>
        <w:rPr>
          <w:rFonts w:ascii="宋体" w:hAnsi="宋体"/>
          <w:b/>
          <w:sz w:val="36"/>
        </w:rPr>
      </w:pPr>
    </w:p>
    <w:p w:rsidR="00B328E6" w:rsidRDefault="00B328E6">
      <w:pPr>
        <w:spacing w:line="380" w:lineRule="exact"/>
        <w:jc w:val="center"/>
        <w:rPr>
          <w:rFonts w:ascii="宋体" w:hAnsi="宋体"/>
          <w:b/>
          <w:sz w:val="36"/>
        </w:rPr>
      </w:pPr>
    </w:p>
    <w:p w:rsidR="00B328E6" w:rsidRDefault="00B328E6">
      <w:pPr>
        <w:spacing w:line="380" w:lineRule="exact"/>
        <w:jc w:val="center"/>
        <w:rPr>
          <w:rFonts w:ascii="宋体" w:hAnsi="宋体"/>
          <w:b/>
          <w:sz w:val="36"/>
        </w:rPr>
      </w:pPr>
    </w:p>
    <w:p w:rsidR="00B328E6" w:rsidRDefault="00B328E6">
      <w:pPr>
        <w:spacing w:line="380" w:lineRule="exact"/>
        <w:jc w:val="center"/>
        <w:rPr>
          <w:rFonts w:ascii="宋体" w:hAnsi="宋体"/>
          <w:b/>
          <w:sz w:val="36"/>
        </w:rPr>
      </w:pPr>
    </w:p>
    <w:p w:rsidR="00B328E6" w:rsidRDefault="00B328E6">
      <w:pPr>
        <w:spacing w:line="380" w:lineRule="exact"/>
        <w:rPr>
          <w:rFonts w:ascii="宋体" w:hAnsi="宋体"/>
          <w:b/>
          <w:sz w:val="36"/>
        </w:rPr>
      </w:pPr>
    </w:p>
    <w:p w:rsidR="00B328E6" w:rsidRDefault="00B328E6">
      <w:pPr>
        <w:spacing w:line="380" w:lineRule="exact"/>
        <w:jc w:val="center"/>
        <w:rPr>
          <w:rFonts w:ascii="宋体" w:hAnsi="宋体"/>
          <w:b/>
          <w:sz w:val="36"/>
        </w:rPr>
      </w:pPr>
    </w:p>
    <w:p w:rsidR="00B328E6" w:rsidRDefault="00B328E6">
      <w:pPr>
        <w:spacing w:line="380" w:lineRule="exact"/>
        <w:jc w:val="center"/>
        <w:rPr>
          <w:rFonts w:ascii="宋体" w:hAnsi="宋体"/>
          <w:b/>
          <w:sz w:val="36"/>
        </w:rPr>
      </w:pPr>
    </w:p>
    <w:p w:rsidR="00B328E6" w:rsidRDefault="00B328E6">
      <w:pPr>
        <w:spacing w:line="380" w:lineRule="exact"/>
        <w:jc w:val="center"/>
        <w:rPr>
          <w:rFonts w:ascii="宋体" w:hAnsi="宋体"/>
          <w:b/>
          <w:sz w:val="36"/>
        </w:rPr>
      </w:pPr>
    </w:p>
    <w:p w:rsidR="00B328E6" w:rsidRDefault="00B328E6">
      <w:pPr>
        <w:spacing w:line="380" w:lineRule="exact"/>
        <w:jc w:val="center"/>
        <w:rPr>
          <w:rFonts w:ascii="宋体" w:hAnsi="宋体"/>
        </w:rPr>
      </w:pPr>
      <w:r>
        <w:rPr>
          <w:rFonts w:ascii="宋体" w:hAnsi="宋体" w:hint="eastAsia"/>
          <w:b/>
          <w:sz w:val="36"/>
        </w:rPr>
        <w:t>投标人的资格证明文件</w:t>
      </w:r>
    </w:p>
    <w:p w:rsidR="00B328E6" w:rsidRDefault="00B328E6">
      <w:pPr>
        <w:pStyle w:val="30"/>
        <w:rPr>
          <w:rFonts w:hAnsi="宋体"/>
        </w:rPr>
      </w:pPr>
    </w:p>
    <w:p w:rsidR="00B328E6" w:rsidRDefault="00B328E6">
      <w:pPr>
        <w:spacing w:line="380" w:lineRule="exact"/>
        <w:jc w:val="center"/>
        <w:rPr>
          <w:rFonts w:ascii="宋体" w:hAnsi="宋体"/>
          <w:sz w:val="36"/>
        </w:rPr>
      </w:pPr>
      <w:r>
        <w:rPr>
          <w:rFonts w:ascii="宋体" w:hAnsi="宋体" w:hint="eastAsia"/>
          <w:b/>
          <w:sz w:val="36"/>
        </w:rPr>
        <w:t>关于资格的声明函</w:t>
      </w:r>
    </w:p>
    <w:p w:rsidR="00B328E6" w:rsidRDefault="00B328E6">
      <w:pPr>
        <w:spacing w:line="380" w:lineRule="exact"/>
        <w:jc w:val="center"/>
        <w:rPr>
          <w:rFonts w:ascii="宋体" w:hAnsi="宋体"/>
          <w:sz w:val="24"/>
        </w:rPr>
      </w:pPr>
    </w:p>
    <w:p w:rsidR="00B328E6" w:rsidRDefault="00B328E6">
      <w:pPr>
        <w:spacing w:line="380" w:lineRule="exact"/>
        <w:rPr>
          <w:rFonts w:ascii="宋体" w:hAnsi="宋体"/>
          <w:sz w:val="24"/>
        </w:rPr>
      </w:pPr>
      <w:r>
        <w:rPr>
          <w:rFonts w:ascii="宋体" w:hAnsi="宋体" w:hint="eastAsia"/>
          <w:sz w:val="24"/>
          <w:u w:val="single"/>
        </w:rPr>
        <w:t xml:space="preserve"> 中国科学院城市环境研究所</w:t>
      </w:r>
      <w:r>
        <w:rPr>
          <w:rFonts w:ascii="宋体" w:hAnsi="宋体" w:hint="eastAsia"/>
          <w:sz w:val="24"/>
        </w:rPr>
        <w:t>：</w:t>
      </w:r>
    </w:p>
    <w:p w:rsidR="00B328E6" w:rsidRDefault="00B328E6">
      <w:pPr>
        <w:spacing w:line="380" w:lineRule="exact"/>
        <w:rPr>
          <w:rFonts w:ascii="宋体" w:hAnsi="宋体"/>
          <w:sz w:val="24"/>
        </w:rPr>
      </w:pPr>
    </w:p>
    <w:p w:rsidR="00B328E6" w:rsidRDefault="00B328E6">
      <w:pPr>
        <w:spacing w:line="38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日第</w:t>
      </w:r>
      <w:r>
        <w:rPr>
          <w:rFonts w:ascii="宋体" w:hAnsi="宋体" w:hint="eastAsia"/>
          <w:sz w:val="24"/>
          <w:u w:val="single"/>
        </w:rPr>
        <w:t xml:space="preserve">     </w:t>
      </w:r>
      <w:r>
        <w:rPr>
          <w:rFonts w:ascii="宋体" w:hAnsi="宋体" w:hint="eastAsia"/>
          <w:sz w:val="24"/>
        </w:rPr>
        <w:t xml:space="preserve"> （招标编号）投标邀请，本签字人愿意参加投标，提供招标文件“招标货物及要求”中规定的</w:t>
      </w:r>
      <w:r>
        <w:rPr>
          <w:rFonts w:ascii="宋体" w:hAnsi="宋体" w:hint="eastAsia"/>
          <w:sz w:val="24"/>
          <w:u w:val="single"/>
        </w:rPr>
        <w:t xml:space="preserve">          </w:t>
      </w:r>
      <w:r>
        <w:rPr>
          <w:rFonts w:ascii="宋体" w:hAnsi="宋体" w:hint="eastAsia"/>
          <w:sz w:val="24"/>
        </w:rPr>
        <w:t>（合同包/品目号）</w:t>
      </w:r>
      <w:r>
        <w:rPr>
          <w:rFonts w:ascii="宋体" w:hAnsi="宋体" w:hint="eastAsia"/>
          <w:sz w:val="24"/>
          <w:u w:val="single"/>
        </w:rPr>
        <w:t xml:space="preserve">         </w:t>
      </w:r>
      <w:r>
        <w:rPr>
          <w:rFonts w:ascii="宋体" w:hAnsi="宋体" w:hint="eastAsia"/>
          <w:sz w:val="24"/>
        </w:rPr>
        <w:t>（货物名称），并证明提交的下列文件和说明是准确的和真实的。</w:t>
      </w:r>
    </w:p>
    <w:p w:rsidR="00B328E6" w:rsidRDefault="00B328E6">
      <w:pPr>
        <w:spacing w:line="380" w:lineRule="exact"/>
        <w:ind w:firstLineChars="200" w:firstLine="480"/>
        <w:rPr>
          <w:rFonts w:ascii="宋体" w:hAnsi="宋体"/>
          <w:sz w:val="24"/>
        </w:rPr>
      </w:pPr>
    </w:p>
    <w:p w:rsidR="00B328E6" w:rsidRDefault="00B328E6">
      <w:pPr>
        <w:spacing w:line="380" w:lineRule="exact"/>
        <w:ind w:firstLineChars="200" w:firstLine="480"/>
        <w:rPr>
          <w:rFonts w:ascii="宋体" w:hAnsi="宋体"/>
          <w:sz w:val="24"/>
        </w:rPr>
      </w:pPr>
      <w:r>
        <w:rPr>
          <w:rFonts w:ascii="宋体" w:hAnsi="宋体" w:hint="eastAsia"/>
          <w:sz w:val="24"/>
        </w:rPr>
        <w:t>1．本签字人确认资格文件中的说明以及投标文件中所有提交的文件和材料是真实的、准确的。</w:t>
      </w:r>
    </w:p>
    <w:p w:rsidR="00B328E6" w:rsidRDefault="00B328E6">
      <w:pPr>
        <w:spacing w:line="380" w:lineRule="exact"/>
        <w:ind w:firstLineChars="200" w:firstLine="480"/>
        <w:rPr>
          <w:rFonts w:ascii="宋体" w:hAnsi="宋体"/>
          <w:sz w:val="24"/>
        </w:rPr>
      </w:pPr>
      <w:r>
        <w:rPr>
          <w:rFonts w:ascii="宋体" w:hAnsi="宋体" w:hint="eastAsia"/>
          <w:sz w:val="24"/>
        </w:rPr>
        <w:t>2．我方的资格声明正本壹份，副本贰份，随投标文件一同递交。</w:t>
      </w:r>
    </w:p>
    <w:p w:rsidR="00B328E6" w:rsidRDefault="00B328E6">
      <w:pPr>
        <w:spacing w:line="380" w:lineRule="exact"/>
        <w:ind w:firstLineChars="200" w:firstLine="480"/>
        <w:rPr>
          <w:rFonts w:ascii="宋体" w:hAnsi="宋体"/>
          <w:sz w:val="24"/>
        </w:rPr>
      </w:pPr>
      <w:r>
        <w:rPr>
          <w:rFonts w:ascii="宋体" w:hAnsi="宋体" w:hint="eastAsia"/>
          <w:sz w:val="24"/>
        </w:rPr>
        <w:t xml:space="preserve"> </w:t>
      </w:r>
    </w:p>
    <w:p w:rsidR="00B328E6" w:rsidRDefault="00B328E6">
      <w:pPr>
        <w:spacing w:line="380" w:lineRule="exact"/>
        <w:rPr>
          <w:rFonts w:ascii="宋体" w:hAnsi="宋体"/>
          <w:sz w:val="24"/>
        </w:rPr>
      </w:pPr>
      <w:r>
        <w:rPr>
          <w:rFonts w:ascii="宋体" w:hAnsi="宋体" w:hint="eastAsia"/>
          <w:sz w:val="24"/>
        </w:rPr>
        <w:t xml:space="preserve">    </w:t>
      </w: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ind w:firstLineChars="1700" w:firstLine="4080"/>
        <w:rPr>
          <w:rFonts w:ascii="宋体" w:hAnsi="宋体"/>
          <w:sz w:val="24"/>
        </w:rPr>
      </w:pPr>
      <w:r>
        <w:rPr>
          <w:rFonts w:ascii="宋体" w:hAnsi="宋体" w:hint="eastAsia"/>
          <w:sz w:val="24"/>
        </w:rPr>
        <w:t>投标人（盖公章）：</w:t>
      </w:r>
      <w:r>
        <w:rPr>
          <w:rFonts w:ascii="宋体" w:hAnsi="宋体" w:hint="eastAsia"/>
          <w:sz w:val="24"/>
          <w:u w:val="single"/>
        </w:rPr>
        <w:t xml:space="preserve">                        </w:t>
      </w:r>
      <w:r>
        <w:rPr>
          <w:rFonts w:ascii="宋体" w:hAnsi="宋体" w:hint="eastAsia"/>
          <w:sz w:val="24"/>
        </w:rPr>
        <w:t xml:space="preserve">                     </w:t>
      </w:r>
    </w:p>
    <w:p w:rsidR="00B328E6" w:rsidRDefault="00B328E6">
      <w:pPr>
        <w:spacing w:line="380" w:lineRule="exact"/>
        <w:ind w:firstLineChars="1700" w:firstLine="4080"/>
        <w:rPr>
          <w:rFonts w:ascii="宋体" w:hAnsi="宋体"/>
          <w:sz w:val="24"/>
        </w:rPr>
      </w:pPr>
      <w:r>
        <w:rPr>
          <w:rFonts w:ascii="宋体" w:hAnsi="宋体" w:hint="eastAsia"/>
          <w:sz w:val="24"/>
        </w:rPr>
        <w:t xml:space="preserve">投标人代表签字： </w:t>
      </w:r>
      <w:r>
        <w:rPr>
          <w:rFonts w:ascii="宋体" w:hAnsi="宋体" w:hint="eastAsia"/>
          <w:sz w:val="24"/>
          <w:u w:val="single"/>
        </w:rPr>
        <w:t xml:space="preserve">                     </w:t>
      </w:r>
      <w:r>
        <w:rPr>
          <w:rFonts w:ascii="宋体" w:hAnsi="宋体" w:hint="eastAsia"/>
          <w:sz w:val="24"/>
        </w:rPr>
        <w:t xml:space="preserve">    </w:t>
      </w:r>
    </w:p>
    <w:p w:rsidR="00B328E6" w:rsidRDefault="00B328E6">
      <w:pPr>
        <w:spacing w:line="380" w:lineRule="exact"/>
        <w:ind w:firstLineChars="1900" w:firstLine="4560"/>
        <w:rPr>
          <w:rFonts w:ascii="宋体" w:hAnsi="宋体"/>
          <w:sz w:val="24"/>
        </w:rPr>
      </w:pPr>
      <w:r>
        <w:rPr>
          <w:rFonts w:ascii="宋体" w:hAnsi="宋体" w:hint="eastAsia"/>
          <w:sz w:val="24"/>
        </w:rPr>
        <w:t>地       址：</w:t>
      </w:r>
      <w:r>
        <w:rPr>
          <w:rFonts w:ascii="宋体" w:hAnsi="宋体" w:hint="eastAsia"/>
          <w:sz w:val="24"/>
          <w:u w:val="single"/>
        </w:rPr>
        <w:t xml:space="preserve">                         </w:t>
      </w:r>
    </w:p>
    <w:p w:rsidR="00B328E6" w:rsidRDefault="00B328E6">
      <w:pPr>
        <w:spacing w:line="380" w:lineRule="exact"/>
        <w:ind w:firstLineChars="1900" w:firstLine="4560"/>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编：</w:t>
      </w:r>
      <w:r>
        <w:rPr>
          <w:rFonts w:ascii="宋体" w:hAnsi="宋体" w:hint="eastAsia"/>
          <w:sz w:val="24"/>
          <w:u w:val="single"/>
        </w:rPr>
        <w:t xml:space="preserve">                         </w:t>
      </w:r>
    </w:p>
    <w:p w:rsidR="00B328E6" w:rsidRDefault="00B328E6">
      <w:pPr>
        <w:spacing w:line="380" w:lineRule="exact"/>
        <w:ind w:firstLineChars="1900" w:firstLine="4560"/>
        <w:rPr>
          <w:rFonts w:ascii="宋体" w:hAnsi="宋体"/>
          <w:sz w:val="24"/>
        </w:rPr>
      </w:pPr>
      <w:r>
        <w:rPr>
          <w:rFonts w:ascii="宋体" w:hAnsi="宋体" w:hint="eastAsia"/>
          <w:sz w:val="24"/>
        </w:rPr>
        <w:t>电 话/传 真：</w:t>
      </w:r>
      <w:r>
        <w:rPr>
          <w:rFonts w:ascii="宋体" w:hAnsi="宋体" w:hint="eastAsia"/>
          <w:sz w:val="24"/>
          <w:u w:val="single"/>
        </w:rPr>
        <w:t xml:space="preserve">                         </w:t>
      </w:r>
      <w:r>
        <w:rPr>
          <w:rFonts w:ascii="宋体" w:hAnsi="宋体" w:hint="eastAsia"/>
          <w:sz w:val="24"/>
        </w:rPr>
        <w:t xml:space="preserve"> </w:t>
      </w:r>
    </w:p>
    <w:p w:rsidR="00B328E6" w:rsidRDefault="00B328E6">
      <w:pPr>
        <w:pStyle w:val="30"/>
        <w:jc w:val="left"/>
        <w:rPr>
          <w:rFonts w:hAnsi="宋体"/>
          <w:sz w:val="24"/>
        </w:rPr>
      </w:pPr>
    </w:p>
    <w:p w:rsidR="00B328E6" w:rsidRDefault="00B328E6">
      <w:pPr>
        <w:pStyle w:val="30"/>
        <w:ind w:firstLineChars="1800" w:firstLine="4320"/>
        <w:jc w:val="left"/>
        <w:rPr>
          <w:rFonts w:hAnsi="宋体"/>
          <w:sz w:val="21"/>
        </w:rPr>
      </w:pPr>
      <w:r>
        <w:rPr>
          <w:rFonts w:hAnsi="宋体" w:hint="eastAsia"/>
          <w:sz w:val="24"/>
        </w:rPr>
        <w:t xml:space="preserve">          </w:t>
      </w:r>
    </w:p>
    <w:p w:rsidR="00B328E6" w:rsidRDefault="00B328E6">
      <w:pPr>
        <w:spacing w:line="380" w:lineRule="exact"/>
        <w:jc w:val="center"/>
        <w:rPr>
          <w:rFonts w:ascii="宋体" w:hAnsi="宋体"/>
        </w:rPr>
      </w:pPr>
      <w:r>
        <w:rPr>
          <w:rFonts w:ascii="宋体" w:hAnsi="宋体" w:hint="eastAsia"/>
        </w:rPr>
        <w:t xml:space="preserve"> </w:t>
      </w:r>
      <w:r>
        <w:rPr>
          <w:rFonts w:ascii="宋体" w:hAnsi="宋体"/>
        </w:rPr>
        <w:br w:type="page"/>
      </w:r>
    </w:p>
    <w:p w:rsidR="00B328E6" w:rsidRDefault="00B328E6">
      <w:pPr>
        <w:spacing w:line="380" w:lineRule="exact"/>
        <w:jc w:val="center"/>
        <w:rPr>
          <w:rFonts w:ascii="宋体" w:hAnsi="宋体"/>
          <w:sz w:val="36"/>
        </w:rPr>
      </w:pPr>
      <w:r>
        <w:rPr>
          <w:rFonts w:ascii="宋体" w:hAnsi="宋体" w:hint="eastAsia"/>
          <w:b/>
          <w:sz w:val="36"/>
        </w:rPr>
        <w:lastRenderedPageBreak/>
        <w:t>投标人的资格声明</w:t>
      </w:r>
    </w:p>
    <w:p w:rsidR="00B328E6" w:rsidRDefault="00B328E6">
      <w:pPr>
        <w:spacing w:line="380" w:lineRule="exact"/>
        <w:jc w:val="center"/>
        <w:rPr>
          <w:rFonts w:ascii="宋体" w:hAnsi="宋体"/>
          <w:sz w:val="24"/>
        </w:rPr>
      </w:pPr>
    </w:p>
    <w:p w:rsidR="00B328E6" w:rsidRDefault="00B328E6">
      <w:pPr>
        <w:spacing w:line="380" w:lineRule="exact"/>
        <w:rPr>
          <w:rFonts w:ascii="宋体" w:hAnsi="宋体"/>
          <w:sz w:val="24"/>
        </w:rPr>
      </w:pPr>
      <w:r>
        <w:rPr>
          <w:rFonts w:ascii="宋体" w:hAnsi="宋体" w:hint="eastAsia"/>
          <w:sz w:val="24"/>
        </w:rPr>
        <w:t xml:space="preserve">1．投标人概况：                                   </w:t>
      </w:r>
    </w:p>
    <w:p w:rsidR="00B328E6" w:rsidRDefault="00B328E6">
      <w:pPr>
        <w:spacing w:line="380" w:lineRule="exact"/>
        <w:rPr>
          <w:rFonts w:ascii="宋体" w:hAnsi="宋体"/>
          <w:sz w:val="24"/>
          <w:u w:val="single"/>
        </w:rPr>
      </w:pPr>
      <w:r>
        <w:rPr>
          <w:rFonts w:ascii="宋体" w:hAnsi="宋体" w:hint="eastAsia"/>
          <w:sz w:val="24"/>
        </w:rPr>
        <w:t xml:space="preserve">        Ａ．投标人名称：</w:t>
      </w:r>
      <w:r>
        <w:rPr>
          <w:rFonts w:ascii="宋体" w:hAnsi="宋体" w:hint="eastAsia"/>
          <w:sz w:val="24"/>
          <w:u w:val="single"/>
        </w:rPr>
        <w:t xml:space="preserve">                               </w:t>
      </w:r>
    </w:p>
    <w:p w:rsidR="00B328E6" w:rsidRDefault="00B328E6">
      <w:pPr>
        <w:spacing w:line="380" w:lineRule="exact"/>
        <w:rPr>
          <w:rFonts w:ascii="宋体" w:hAnsi="宋体"/>
          <w:sz w:val="24"/>
          <w:u w:val="single"/>
        </w:rPr>
      </w:pPr>
      <w:r>
        <w:rPr>
          <w:rFonts w:ascii="宋体" w:hAnsi="宋体" w:hint="eastAsia"/>
          <w:sz w:val="24"/>
        </w:rPr>
        <w:t xml:space="preserve">        Ｂ．注册地址：</w:t>
      </w:r>
      <w:r>
        <w:rPr>
          <w:rFonts w:ascii="宋体"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r>
        <w:rPr>
          <w:rFonts w:ascii="宋体" w:hAnsi="宋体" w:hint="eastAsia"/>
          <w:sz w:val="24"/>
        </w:rPr>
        <w:t xml:space="preserve">  邮编：</w:t>
      </w:r>
      <w:r>
        <w:rPr>
          <w:rFonts w:ascii="宋体" w:hAnsi="宋体" w:hint="eastAsia"/>
          <w:sz w:val="24"/>
          <w:u w:val="single"/>
        </w:rPr>
        <w:t xml:space="preserve">         </w:t>
      </w:r>
    </w:p>
    <w:p w:rsidR="00B328E6" w:rsidRDefault="00B328E6">
      <w:pPr>
        <w:spacing w:line="380" w:lineRule="exact"/>
        <w:rPr>
          <w:rFonts w:ascii="宋体" w:hAnsi="宋体"/>
          <w:sz w:val="24"/>
          <w:u w:val="single"/>
        </w:rPr>
      </w:pPr>
      <w:r>
        <w:rPr>
          <w:rFonts w:ascii="宋体" w:hAnsi="宋体" w:hint="eastAsia"/>
          <w:sz w:val="24"/>
        </w:rPr>
        <w:t xml:space="preserve">        Ｃ．成立或注册日期：</w:t>
      </w:r>
      <w:r>
        <w:rPr>
          <w:rFonts w:ascii="宋体"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sz w:val="24"/>
        </w:rPr>
        <w:t xml:space="preserve">        Ｄ．法人代表：</w:t>
      </w:r>
      <w:r>
        <w:rPr>
          <w:rFonts w:ascii="宋体" w:hAnsi="宋体" w:hint="eastAsia"/>
          <w:sz w:val="24"/>
          <w:u w:val="single"/>
        </w:rPr>
        <w:t xml:space="preserve">                   </w:t>
      </w:r>
      <w:r>
        <w:rPr>
          <w:rFonts w:ascii="宋体" w:hAnsi="宋体" w:hint="eastAsia"/>
          <w:sz w:val="24"/>
        </w:rPr>
        <w:t>（姓名、职务）</w:t>
      </w:r>
    </w:p>
    <w:p w:rsidR="00B328E6" w:rsidRDefault="00B328E6">
      <w:pPr>
        <w:spacing w:line="38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sz w:val="24"/>
        </w:rPr>
        <w:t xml:space="preserve">        Ｅ．最近资产负债表（到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 xml:space="preserve">月 </w:t>
      </w:r>
      <w:r>
        <w:rPr>
          <w:rFonts w:ascii="宋体" w:hAnsi="宋体" w:hint="eastAsia"/>
          <w:sz w:val="24"/>
          <w:u w:val="single"/>
        </w:rPr>
        <w:t xml:space="preserve">     </w:t>
      </w:r>
      <w:r>
        <w:rPr>
          <w:rFonts w:ascii="宋体" w:hAnsi="宋体" w:hint="eastAsia"/>
          <w:sz w:val="24"/>
        </w:rPr>
        <w:t>日为止）。</w:t>
      </w:r>
    </w:p>
    <w:p w:rsidR="00B328E6" w:rsidRDefault="00B328E6">
      <w:pPr>
        <w:spacing w:line="38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sz w:val="24"/>
        </w:rPr>
        <w:t xml:space="preserve">        (4)流动负债合计:</w:t>
      </w:r>
      <w:r>
        <w:rPr>
          <w:rFonts w:ascii="宋体"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sz w:val="24"/>
        </w:rPr>
        <w:t xml:space="preserve">        Ｆ．最近损失表（到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B328E6" w:rsidRDefault="00B328E6">
      <w:pPr>
        <w:spacing w:line="380" w:lineRule="exact"/>
        <w:rPr>
          <w:rFonts w:ascii="宋体" w:hAnsi="宋体"/>
          <w:sz w:val="24"/>
          <w:u w:val="single"/>
        </w:rPr>
      </w:pPr>
      <w:r>
        <w:rPr>
          <w:rFonts w:ascii="宋体" w:hAnsi="宋体" w:hint="eastAsia"/>
          <w:sz w:val="24"/>
        </w:rPr>
        <w:t>(1)本年（期）利润总额累计：</w:t>
      </w:r>
      <w:r>
        <w:rPr>
          <w:rFonts w:ascii="宋体" w:hAnsi="宋体" w:hint="eastAsia"/>
          <w:sz w:val="24"/>
          <w:u w:val="single"/>
        </w:rPr>
        <w:t xml:space="preserve">            </w:t>
      </w:r>
    </w:p>
    <w:p w:rsidR="00B328E6" w:rsidRDefault="00B328E6">
      <w:pPr>
        <w:spacing w:line="380" w:lineRule="exact"/>
        <w:rPr>
          <w:rFonts w:ascii="宋体" w:hAnsi="宋体"/>
          <w:sz w:val="18"/>
        </w:rPr>
      </w:pPr>
      <w:r>
        <w:rPr>
          <w:rFonts w:ascii="宋体" w:hAnsi="宋体" w:hint="eastAsia"/>
          <w:sz w:val="24"/>
        </w:rPr>
        <w:t xml:space="preserve">(2)本年（期）净利润累计： </w:t>
      </w:r>
      <w:r>
        <w:rPr>
          <w:rFonts w:ascii="宋体" w:hAnsi="宋体" w:hint="eastAsia"/>
          <w:sz w:val="24"/>
          <w:u w:val="single"/>
        </w:rPr>
        <w:t xml:space="preserve">             </w:t>
      </w:r>
    </w:p>
    <w:p w:rsidR="00B328E6" w:rsidRDefault="00B328E6">
      <w:pPr>
        <w:spacing w:line="380" w:lineRule="exact"/>
        <w:rPr>
          <w:rFonts w:ascii="宋体" w:hAnsi="宋体"/>
          <w:sz w:val="18"/>
        </w:rPr>
      </w:pPr>
    </w:p>
    <w:p w:rsidR="00B328E6" w:rsidRDefault="00B328E6">
      <w:pPr>
        <w:spacing w:line="380" w:lineRule="exact"/>
        <w:rPr>
          <w:rFonts w:ascii="宋体" w:hAnsi="宋体"/>
          <w:sz w:val="24"/>
        </w:rPr>
      </w:pPr>
      <w:r>
        <w:rPr>
          <w:rFonts w:ascii="宋体" w:hAnsi="宋体" w:hint="eastAsia"/>
          <w:sz w:val="24"/>
        </w:rPr>
        <w:t>2．我方在此声明，我方具备并满足下列各项条款的规定。本声明如有虚假或不实之处，我方将失去合格投标人资格且我方的投标保证金将不予退还。</w:t>
      </w:r>
    </w:p>
    <w:p w:rsidR="00B328E6" w:rsidRDefault="00B328E6">
      <w:pPr>
        <w:spacing w:line="360" w:lineRule="exact"/>
        <w:ind w:left="420"/>
        <w:rPr>
          <w:rFonts w:ascii="宋体" w:hAnsi="宋体"/>
          <w:sz w:val="24"/>
        </w:rPr>
      </w:pPr>
      <w:r>
        <w:rPr>
          <w:rFonts w:ascii="宋体" w:hAnsi="宋体" w:hint="eastAsia"/>
          <w:sz w:val="24"/>
        </w:rPr>
        <w:t>（1）具有独立承担民事责任的能力；</w:t>
      </w:r>
    </w:p>
    <w:p w:rsidR="00B328E6" w:rsidRDefault="00B328E6">
      <w:pPr>
        <w:spacing w:line="360" w:lineRule="exact"/>
        <w:ind w:left="420"/>
        <w:rPr>
          <w:rFonts w:ascii="宋体" w:hAnsi="宋体"/>
          <w:sz w:val="24"/>
        </w:rPr>
      </w:pPr>
      <w:r>
        <w:rPr>
          <w:rFonts w:ascii="宋体" w:hAnsi="宋体" w:hint="eastAsia"/>
          <w:sz w:val="24"/>
        </w:rPr>
        <w:t>（2）具有良好的商业信誉和健全的财务会计制度；</w:t>
      </w:r>
    </w:p>
    <w:p w:rsidR="00B328E6" w:rsidRDefault="00B328E6">
      <w:pPr>
        <w:spacing w:line="360" w:lineRule="exact"/>
        <w:ind w:left="420"/>
        <w:rPr>
          <w:rFonts w:ascii="宋体" w:hAnsi="宋体"/>
          <w:sz w:val="24"/>
        </w:rPr>
      </w:pPr>
      <w:r>
        <w:rPr>
          <w:rFonts w:ascii="宋体" w:hAnsi="宋体" w:hint="eastAsia"/>
          <w:sz w:val="24"/>
        </w:rPr>
        <w:t>（3）具有履行合同所必需的设备和专业技术能力；</w:t>
      </w:r>
    </w:p>
    <w:p w:rsidR="00B328E6" w:rsidRDefault="00B328E6">
      <w:pPr>
        <w:spacing w:line="360" w:lineRule="exact"/>
        <w:ind w:left="420"/>
        <w:rPr>
          <w:rFonts w:ascii="宋体" w:hAnsi="宋体"/>
          <w:sz w:val="24"/>
        </w:rPr>
      </w:pPr>
      <w:r>
        <w:rPr>
          <w:rFonts w:ascii="宋体" w:hAnsi="宋体" w:hint="eastAsia"/>
          <w:sz w:val="24"/>
        </w:rPr>
        <w:t>（4）有依法缴纳税收和社会保障资金的良好记录；</w:t>
      </w:r>
    </w:p>
    <w:p w:rsidR="00B328E6" w:rsidRDefault="00B328E6">
      <w:pPr>
        <w:spacing w:line="360" w:lineRule="exact"/>
        <w:ind w:left="420"/>
        <w:rPr>
          <w:rFonts w:ascii="宋体" w:hAnsi="宋体"/>
          <w:sz w:val="24"/>
        </w:rPr>
      </w:pPr>
      <w:r>
        <w:rPr>
          <w:rFonts w:ascii="宋体" w:hAnsi="宋体" w:hint="eastAsia"/>
          <w:sz w:val="24"/>
        </w:rPr>
        <w:t>（5）参加政府采购活动前三年内，在经营活动中没有重大违法记录；</w:t>
      </w:r>
    </w:p>
    <w:p w:rsidR="00B328E6" w:rsidRDefault="00B328E6">
      <w:pPr>
        <w:spacing w:line="360" w:lineRule="exact"/>
        <w:ind w:left="420"/>
        <w:rPr>
          <w:rFonts w:ascii="宋体" w:hAnsi="宋体"/>
          <w:sz w:val="18"/>
        </w:rPr>
      </w:pPr>
      <w:r>
        <w:rPr>
          <w:rFonts w:ascii="宋体" w:hAnsi="宋体" w:hint="eastAsia"/>
          <w:sz w:val="24"/>
        </w:rPr>
        <w:t>（6）具有良好的履约和售后服务能力，并配有较强的技术队伍，提供快速的售后服务。</w:t>
      </w:r>
    </w:p>
    <w:p w:rsidR="00B328E6" w:rsidRDefault="00B328E6">
      <w:pPr>
        <w:spacing w:line="380" w:lineRule="exact"/>
        <w:rPr>
          <w:rFonts w:ascii="宋体" w:hAnsi="宋体"/>
          <w:sz w:val="24"/>
        </w:rPr>
      </w:pPr>
      <w:r>
        <w:rPr>
          <w:rFonts w:ascii="宋体" w:hAnsi="宋体" w:hint="eastAsia"/>
          <w:sz w:val="24"/>
        </w:rPr>
        <w:t>3．最近三年投标货物在国内主要用户的名称和地址：</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1"/>
        <w:gridCol w:w="1546"/>
        <w:gridCol w:w="549"/>
        <w:gridCol w:w="1023"/>
        <w:gridCol w:w="2186"/>
        <w:gridCol w:w="2186"/>
      </w:tblGrid>
      <w:tr w:rsidR="00B328E6">
        <w:tc>
          <w:tcPr>
            <w:tcW w:w="1861" w:type="dxa"/>
          </w:tcPr>
          <w:p w:rsidR="00B328E6" w:rsidRDefault="00B328E6">
            <w:pPr>
              <w:spacing w:line="380" w:lineRule="exact"/>
              <w:rPr>
                <w:rFonts w:ascii="宋体" w:hAnsi="宋体"/>
                <w:sz w:val="24"/>
              </w:rPr>
            </w:pPr>
            <w:r>
              <w:rPr>
                <w:rFonts w:ascii="宋体" w:hAnsi="宋体" w:hint="eastAsia"/>
                <w:sz w:val="24"/>
              </w:rPr>
              <w:t>用户名称和地址</w:t>
            </w:r>
          </w:p>
        </w:tc>
        <w:tc>
          <w:tcPr>
            <w:tcW w:w="1546" w:type="dxa"/>
          </w:tcPr>
          <w:p w:rsidR="00B328E6" w:rsidRDefault="00B328E6">
            <w:pPr>
              <w:spacing w:line="380" w:lineRule="exact"/>
              <w:rPr>
                <w:rFonts w:ascii="宋体" w:hAnsi="宋体"/>
                <w:sz w:val="24"/>
              </w:rPr>
            </w:pPr>
            <w:r>
              <w:rPr>
                <w:rFonts w:ascii="宋体" w:hAnsi="宋体" w:hint="eastAsia"/>
                <w:sz w:val="24"/>
              </w:rPr>
              <w:t>销售货物名称、规格</w:t>
            </w:r>
          </w:p>
        </w:tc>
        <w:tc>
          <w:tcPr>
            <w:tcW w:w="549" w:type="dxa"/>
          </w:tcPr>
          <w:p w:rsidR="00B328E6" w:rsidRDefault="00B328E6">
            <w:pPr>
              <w:spacing w:line="380" w:lineRule="exact"/>
              <w:rPr>
                <w:rFonts w:ascii="宋体" w:hAnsi="宋体"/>
                <w:sz w:val="24"/>
              </w:rPr>
            </w:pPr>
            <w:r>
              <w:rPr>
                <w:rFonts w:ascii="宋体" w:hAnsi="宋体" w:hint="eastAsia"/>
                <w:sz w:val="24"/>
              </w:rPr>
              <w:t>数量</w:t>
            </w:r>
          </w:p>
        </w:tc>
        <w:tc>
          <w:tcPr>
            <w:tcW w:w="1023" w:type="dxa"/>
          </w:tcPr>
          <w:p w:rsidR="00B328E6" w:rsidRDefault="00B328E6">
            <w:pPr>
              <w:spacing w:line="380" w:lineRule="exact"/>
              <w:rPr>
                <w:rFonts w:ascii="宋体" w:hAnsi="宋体"/>
                <w:sz w:val="24"/>
              </w:rPr>
            </w:pPr>
            <w:r>
              <w:rPr>
                <w:rFonts w:ascii="宋体" w:hAnsi="宋体" w:hint="eastAsia"/>
                <w:sz w:val="24"/>
              </w:rPr>
              <w:t>交货日期</w:t>
            </w:r>
          </w:p>
        </w:tc>
        <w:tc>
          <w:tcPr>
            <w:tcW w:w="2186" w:type="dxa"/>
          </w:tcPr>
          <w:p w:rsidR="00B328E6" w:rsidRDefault="00B328E6">
            <w:pPr>
              <w:spacing w:line="380" w:lineRule="exact"/>
              <w:rPr>
                <w:rFonts w:ascii="宋体" w:hAnsi="宋体"/>
                <w:sz w:val="24"/>
              </w:rPr>
            </w:pPr>
            <w:r>
              <w:rPr>
                <w:rFonts w:ascii="宋体" w:hAnsi="宋体" w:hint="eastAsia"/>
                <w:sz w:val="24"/>
              </w:rPr>
              <w:t>负责人及联系电话</w:t>
            </w:r>
          </w:p>
        </w:tc>
        <w:tc>
          <w:tcPr>
            <w:tcW w:w="2186" w:type="dxa"/>
          </w:tcPr>
          <w:p w:rsidR="00B328E6" w:rsidRDefault="00B328E6">
            <w:pPr>
              <w:spacing w:line="380" w:lineRule="exact"/>
              <w:rPr>
                <w:rFonts w:ascii="宋体" w:hAnsi="宋体"/>
                <w:sz w:val="24"/>
              </w:rPr>
            </w:pPr>
            <w:r>
              <w:rPr>
                <w:rFonts w:ascii="宋体" w:hAnsi="宋体" w:hint="eastAsia"/>
                <w:sz w:val="24"/>
              </w:rPr>
              <w:t>运行状况</w:t>
            </w:r>
          </w:p>
        </w:tc>
      </w:tr>
      <w:tr w:rsidR="00B328E6">
        <w:tc>
          <w:tcPr>
            <w:tcW w:w="1861" w:type="dxa"/>
          </w:tcPr>
          <w:p w:rsidR="00B328E6" w:rsidRDefault="00B328E6">
            <w:pPr>
              <w:spacing w:line="380" w:lineRule="exact"/>
              <w:rPr>
                <w:rFonts w:ascii="宋体" w:hAnsi="宋体"/>
                <w:sz w:val="24"/>
              </w:rPr>
            </w:pPr>
          </w:p>
        </w:tc>
        <w:tc>
          <w:tcPr>
            <w:tcW w:w="1546" w:type="dxa"/>
          </w:tcPr>
          <w:p w:rsidR="00B328E6" w:rsidRDefault="00B328E6">
            <w:pPr>
              <w:spacing w:line="380" w:lineRule="exact"/>
              <w:rPr>
                <w:rFonts w:ascii="宋体" w:hAnsi="宋体"/>
                <w:sz w:val="24"/>
              </w:rPr>
            </w:pPr>
          </w:p>
        </w:tc>
        <w:tc>
          <w:tcPr>
            <w:tcW w:w="549" w:type="dxa"/>
          </w:tcPr>
          <w:p w:rsidR="00B328E6" w:rsidRDefault="00B328E6">
            <w:pPr>
              <w:spacing w:line="380" w:lineRule="exact"/>
              <w:rPr>
                <w:rFonts w:ascii="宋体" w:hAnsi="宋体"/>
                <w:sz w:val="24"/>
              </w:rPr>
            </w:pPr>
          </w:p>
        </w:tc>
        <w:tc>
          <w:tcPr>
            <w:tcW w:w="1023" w:type="dxa"/>
          </w:tcPr>
          <w:p w:rsidR="00B328E6" w:rsidRDefault="00B328E6">
            <w:pPr>
              <w:spacing w:line="380" w:lineRule="exact"/>
              <w:rPr>
                <w:rFonts w:ascii="宋体" w:hAnsi="宋体"/>
                <w:sz w:val="24"/>
              </w:rPr>
            </w:pPr>
          </w:p>
        </w:tc>
        <w:tc>
          <w:tcPr>
            <w:tcW w:w="2186" w:type="dxa"/>
          </w:tcPr>
          <w:p w:rsidR="00B328E6" w:rsidRDefault="00B328E6">
            <w:pPr>
              <w:spacing w:line="380" w:lineRule="exact"/>
              <w:rPr>
                <w:rFonts w:ascii="宋体" w:hAnsi="宋体"/>
                <w:sz w:val="24"/>
              </w:rPr>
            </w:pPr>
          </w:p>
        </w:tc>
        <w:tc>
          <w:tcPr>
            <w:tcW w:w="2186" w:type="dxa"/>
          </w:tcPr>
          <w:p w:rsidR="00B328E6" w:rsidRDefault="00B328E6">
            <w:pPr>
              <w:spacing w:line="380" w:lineRule="exact"/>
              <w:rPr>
                <w:rFonts w:ascii="宋体" w:hAnsi="宋体"/>
                <w:sz w:val="24"/>
              </w:rPr>
            </w:pPr>
          </w:p>
        </w:tc>
      </w:tr>
      <w:tr w:rsidR="00B328E6">
        <w:tc>
          <w:tcPr>
            <w:tcW w:w="1861" w:type="dxa"/>
          </w:tcPr>
          <w:p w:rsidR="00B328E6" w:rsidRDefault="00B328E6">
            <w:pPr>
              <w:spacing w:line="380" w:lineRule="exact"/>
              <w:rPr>
                <w:rFonts w:ascii="宋体" w:hAnsi="宋体"/>
                <w:sz w:val="24"/>
              </w:rPr>
            </w:pPr>
          </w:p>
        </w:tc>
        <w:tc>
          <w:tcPr>
            <w:tcW w:w="1546" w:type="dxa"/>
          </w:tcPr>
          <w:p w:rsidR="00B328E6" w:rsidRDefault="00B328E6">
            <w:pPr>
              <w:spacing w:line="380" w:lineRule="exact"/>
              <w:rPr>
                <w:rFonts w:ascii="宋体" w:hAnsi="宋体"/>
                <w:sz w:val="24"/>
              </w:rPr>
            </w:pPr>
          </w:p>
        </w:tc>
        <w:tc>
          <w:tcPr>
            <w:tcW w:w="549" w:type="dxa"/>
          </w:tcPr>
          <w:p w:rsidR="00B328E6" w:rsidRDefault="00B328E6">
            <w:pPr>
              <w:spacing w:line="380" w:lineRule="exact"/>
              <w:rPr>
                <w:rFonts w:ascii="宋体" w:hAnsi="宋体"/>
                <w:sz w:val="24"/>
              </w:rPr>
            </w:pPr>
          </w:p>
        </w:tc>
        <w:tc>
          <w:tcPr>
            <w:tcW w:w="1023" w:type="dxa"/>
          </w:tcPr>
          <w:p w:rsidR="00B328E6" w:rsidRDefault="00B328E6">
            <w:pPr>
              <w:spacing w:line="380" w:lineRule="exact"/>
              <w:rPr>
                <w:rFonts w:ascii="宋体" w:hAnsi="宋体"/>
                <w:sz w:val="24"/>
              </w:rPr>
            </w:pPr>
          </w:p>
        </w:tc>
        <w:tc>
          <w:tcPr>
            <w:tcW w:w="2186" w:type="dxa"/>
          </w:tcPr>
          <w:p w:rsidR="00B328E6" w:rsidRDefault="00B328E6">
            <w:pPr>
              <w:spacing w:line="380" w:lineRule="exact"/>
              <w:rPr>
                <w:rFonts w:ascii="宋体" w:hAnsi="宋体"/>
                <w:sz w:val="24"/>
              </w:rPr>
            </w:pPr>
          </w:p>
        </w:tc>
        <w:tc>
          <w:tcPr>
            <w:tcW w:w="2186" w:type="dxa"/>
          </w:tcPr>
          <w:p w:rsidR="00B328E6" w:rsidRDefault="00B328E6">
            <w:pPr>
              <w:spacing w:line="380" w:lineRule="exact"/>
              <w:rPr>
                <w:rFonts w:ascii="宋体" w:hAnsi="宋体"/>
                <w:sz w:val="24"/>
              </w:rPr>
            </w:pPr>
          </w:p>
        </w:tc>
      </w:tr>
      <w:tr w:rsidR="00B328E6">
        <w:tc>
          <w:tcPr>
            <w:tcW w:w="1861" w:type="dxa"/>
          </w:tcPr>
          <w:p w:rsidR="00B328E6" w:rsidRDefault="00B328E6">
            <w:pPr>
              <w:spacing w:line="380" w:lineRule="exact"/>
              <w:rPr>
                <w:rFonts w:ascii="宋体" w:hAnsi="宋体"/>
                <w:sz w:val="24"/>
              </w:rPr>
            </w:pPr>
          </w:p>
        </w:tc>
        <w:tc>
          <w:tcPr>
            <w:tcW w:w="1546" w:type="dxa"/>
          </w:tcPr>
          <w:p w:rsidR="00B328E6" w:rsidRDefault="00B328E6">
            <w:pPr>
              <w:spacing w:line="380" w:lineRule="exact"/>
              <w:rPr>
                <w:rFonts w:ascii="宋体" w:hAnsi="宋体"/>
                <w:sz w:val="24"/>
              </w:rPr>
            </w:pPr>
          </w:p>
        </w:tc>
        <w:tc>
          <w:tcPr>
            <w:tcW w:w="549" w:type="dxa"/>
          </w:tcPr>
          <w:p w:rsidR="00B328E6" w:rsidRDefault="00B328E6">
            <w:pPr>
              <w:spacing w:line="380" w:lineRule="exact"/>
              <w:rPr>
                <w:rFonts w:ascii="宋体" w:hAnsi="宋体"/>
                <w:sz w:val="24"/>
              </w:rPr>
            </w:pPr>
          </w:p>
        </w:tc>
        <w:tc>
          <w:tcPr>
            <w:tcW w:w="1023" w:type="dxa"/>
          </w:tcPr>
          <w:p w:rsidR="00B328E6" w:rsidRDefault="00B328E6">
            <w:pPr>
              <w:spacing w:line="380" w:lineRule="exact"/>
              <w:rPr>
                <w:rFonts w:ascii="宋体" w:hAnsi="宋体"/>
                <w:sz w:val="24"/>
              </w:rPr>
            </w:pPr>
          </w:p>
        </w:tc>
        <w:tc>
          <w:tcPr>
            <w:tcW w:w="2186" w:type="dxa"/>
          </w:tcPr>
          <w:p w:rsidR="00B328E6" w:rsidRDefault="00B328E6">
            <w:pPr>
              <w:spacing w:line="380" w:lineRule="exact"/>
              <w:rPr>
                <w:rFonts w:ascii="宋体" w:hAnsi="宋体"/>
                <w:sz w:val="24"/>
              </w:rPr>
            </w:pPr>
          </w:p>
        </w:tc>
        <w:tc>
          <w:tcPr>
            <w:tcW w:w="2186" w:type="dxa"/>
          </w:tcPr>
          <w:p w:rsidR="00B328E6" w:rsidRDefault="00B328E6">
            <w:pPr>
              <w:spacing w:line="380" w:lineRule="exact"/>
              <w:rPr>
                <w:rFonts w:ascii="宋体" w:hAnsi="宋体"/>
                <w:sz w:val="24"/>
              </w:rPr>
            </w:pPr>
          </w:p>
        </w:tc>
      </w:tr>
    </w:tbl>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r>
        <w:rPr>
          <w:rFonts w:ascii="宋体" w:hAnsi="宋体" w:hint="eastAsia"/>
          <w:sz w:val="24"/>
        </w:rPr>
        <w:lastRenderedPageBreak/>
        <w:t xml:space="preserve"> 4</w:t>
      </w:r>
      <w:r>
        <w:rPr>
          <w:rFonts w:ascii="宋体" w:hAnsi="宋体"/>
          <w:sz w:val="24"/>
        </w:rPr>
        <w:t>.</w:t>
      </w:r>
      <w:r>
        <w:rPr>
          <w:rFonts w:ascii="宋体" w:hAnsi="宋体" w:hint="eastAsia"/>
          <w:sz w:val="24"/>
        </w:rPr>
        <w:t xml:space="preserve"> 法人营业执照、税务登记证以及招标文件要求需要提供的资格性证件。</w:t>
      </w:r>
    </w:p>
    <w:p w:rsidR="00B328E6" w:rsidRDefault="00B328E6">
      <w:pPr>
        <w:spacing w:line="380" w:lineRule="exact"/>
        <w:ind w:firstLineChars="200" w:firstLine="480"/>
        <w:rPr>
          <w:rFonts w:ascii="宋体" w:hAnsi="宋体"/>
          <w:sz w:val="24"/>
        </w:rPr>
      </w:pPr>
      <w:r>
        <w:rPr>
          <w:rFonts w:ascii="宋体" w:hAnsi="宋体" w:hint="eastAsia"/>
          <w:sz w:val="24"/>
        </w:rPr>
        <w:t>就我方全部所知，兹证明上述声明是真实、正确的，并已提供了全部现有资料和数据，我方同意根据贵方要求出示文件予以证实。</w:t>
      </w:r>
    </w:p>
    <w:p w:rsidR="00B328E6" w:rsidRDefault="00B328E6">
      <w:pPr>
        <w:spacing w:line="380" w:lineRule="exact"/>
        <w:ind w:firstLineChars="200" w:firstLine="480"/>
        <w:rPr>
          <w:rFonts w:ascii="宋体" w:hAnsi="宋体"/>
          <w:sz w:val="24"/>
        </w:rPr>
      </w:pPr>
    </w:p>
    <w:p w:rsidR="00B328E6" w:rsidRDefault="00B328E6">
      <w:pPr>
        <w:spacing w:line="380" w:lineRule="exact"/>
        <w:ind w:firstLineChars="200" w:firstLine="480"/>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r>
        <w:rPr>
          <w:rFonts w:ascii="宋体" w:hAnsi="宋体" w:hint="eastAsia"/>
          <w:sz w:val="24"/>
        </w:rPr>
        <w:t xml:space="preserve">                              </w:t>
      </w:r>
    </w:p>
    <w:p w:rsidR="00B328E6" w:rsidRDefault="00B328E6">
      <w:pPr>
        <w:spacing w:line="380" w:lineRule="exact"/>
        <w:ind w:firstLineChars="1500" w:firstLine="3600"/>
        <w:rPr>
          <w:rFonts w:ascii="宋体" w:hAnsi="宋体"/>
          <w:sz w:val="24"/>
        </w:rPr>
      </w:pPr>
    </w:p>
    <w:p w:rsidR="00B328E6" w:rsidRDefault="00B328E6">
      <w:pPr>
        <w:spacing w:line="380" w:lineRule="exact"/>
        <w:ind w:firstLineChars="1500" w:firstLine="3600"/>
        <w:rPr>
          <w:rFonts w:ascii="宋体" w:hAnsi="宋体"/>
          <w:sz w:val="24"/>
        </w:rPr>
      </w:pPr>
    </w:p>
    <w:p w:rsidR="00B328E6" w:rsidRDefault="00B328E6">
      <w:pPr>
        <w:spacing w:line="380" w:lineRule="exact"/>
        <w:ind w:firstLineChars="1500" w:firstLine="3600"/>
        <w:rPr>
          <w:rFonts w:ascii="宋体" w:hAnsi="宋体"/>
          <w:sz w:val="24"/>
          <w:u w:val="single"/>
        </w:rPr>
      </w:pPr>
      <w:r>
        <w:rPr>
          <w:rFonts w:ascii="宋体" w:hAnsi="宋体" w:hint="eastAsia"/>
          <w:sz w:val="24"/>
        </w:rPr>
        <w:t>投标人代表签字：</w:t>
      </w:r>
      <w:r>
        <w:rPr>
          <w:rFonts w:ascii="宋体" w:hAnsi="宋体" w:hint="eastAsia"/>
          <w:sz w:val="24"/>
          <w:u w:val="single"/>
        </w:rPr>
        <w:t xml:space="preserve">                            </w:t>
      </w:r>
    </w:p>
    <w:p w:rsidR="00B328E6" w:rsidRDefault="00B328E6">
      <w:pPr>
        <w:spacing w:line="380" w:lineRule="exact"/>
        <w:ind w:firstLineChars="1500" w:firstLine="3600"/>
        <w:rPr>
          <w:rFonts w:ascii="宋体" w:hAnsi="宋体"/>
          <w:sz w:val="24"/>
          <w:u w:val="single"/>
        </w:rPr>
      </w:pPr>
      <w:r>
        <w:rPr>
          <w:rFonts w:ascii="宋体" w:hAnsi="宋体" w:hint="eastAsia"/>
          <w:sz w:val="24"/>
        </w:rPr>
        <w:t>投标人（盖公章）：</w:t>
      </w:r>
      <w:r>
        <w:rPr>
          <w:rFonts w:ascii="宋体"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 xml:space="preserve">月 </w:t>
      </w:r>
      <w:r>
        <w:rPr>
          <w:rFonts w:ascii="宋体" w:hAnsi="宋体" w:hint="eastAsia"/>
          <w:sz w:val="24"/>
          <w:u w:val="single"/>
        </w:rPr>
        <w:t xml:space="preserve">      </w:t>
      </w:r>
      <w:r>
        <w:rPr>
          <w:rFonts w:ascii="宋体" w:hAnsi="宋体" w:hint="eastAsia"/>
          <w:sz w:val="24"/>
        </w:rPr>
        <w:t xml:space="preserve"> 日</w:t>
      </w:r>
    </w:p>
    <w:p w:rsidR="00B328E6" w:rsidRDefault="00B328E6">
      <w:pPr>
        <w:spacing w:line="380" w:lineRule="exact"/>
        <w:ind w:firstLineChars="1800" w:firstLine="4320"/>
        <w:rPr>
          <w:rFonts w:ascii="宋体" w:hAnsi="宋体"/>
          <w:sz w:val="24"/>
          <w:u w:val="single"/>
        </w:rPr>
      </w:pPr>
      <w:r>
        <w:rPr>
          <w:rFonts w:ascii="宋体" w:hAnsi="宋体" w:hint="eastAsia"/>
          <w:sz w:val="24"/>
        </w:rPr>
        <w:t>电     传：</w:t>
      </w:r>
      <w:r>
        <w:rPr>
          <w:rFonts w:ascii="宋体" w:hAnsi="宋体" w:hint="eastAsia"/>
          <w:sz w:val="24"/>
          <w:u w:val="single"/>
        </w:rPr>
        <w:t xml:space="preserve">                </w:t>
      </w:r>
    </w:p>
    <w:p w:rsidR="00B328E6" w:rsidRDefault="00B328E6">
      <w:pPr>
        <w:spacing w:line="380" w:lineRule="exact"/>
        <w:ind w:firstLineChars="1800" w:firstLine="4320"/>
        <w:rPr>
          <w:rFonts w:ascii="宋体" w:hAnsi="宋体"/>
          <w:sz w:val="24"/>
        </w:rPr>
      </w:pPr>
      <w:r>
        <w:rPr>
          <w:rFonts w:ascii="宋体" w:hAnsi="宋体" w:hint="eastAsia"/>
          <w:sz w:val="24"/>
        </w:rPr>
        <w:t>传     真：</w:t>
      </w:r>
      <w:r>
        <w:rPr>
          <w:rFonts w:ascii="宋体" w:hAnsi="宋体" w:hint="eastAsia"/>
          <w:sz w:val="24"/>
          <w:u w:val="single"/>
        </w:rPr>
        <w:t xml:space="preserve">                </w:t>
      </w:r>
    </w:p>
    <w:p w:rsidR="00B328E6" w:rsidRDefault="00B328E6">
      <w:pPr>
        <w:spacing w:line="380" w:lineRule="exact"/>
        <w:ind w:firstLineChars="1800" w:firstLine="4320"/>
        <w:rPr>
          <w:rFonts w:ascii="宋体" w:hAnsi="宋体"/>
          <w:sz w:val="24"/>
        </w:rPr>
      </w:pPr>
      <w:r>
        <w:rPr>
          <w:rFonts w:ascii="宋体" w:hAnsi="宋体" w:hint="eastAsia"/>
          <w:sz w:val="24"/>
        </w:rPr>
        <w:t>电     话：</w:t>
      </w:r>
      <w:r>
        <w:rPr>
          <w:rFonts w:ascii="宋体" w:hAnsi="宋体" w:hint="eastAsia"/>
          <w:sz w:val="24"/>
          <w:u w:val="single"/>
        </w:rPr>
        <w:t xml:space="preserve">                </w:t>
      </w:r>
    </w:p>
    <w:p w:rsidR="00B328E6" w:rsidRDefault="00B328E6">
      <w:pPr>
        <w:spacing w:line="380" w:lineRule="exact"/>
        <w:rPr>
          <w:rFonts w:ascii="宋体" w:hAnsi="宋体"/>
          <w:sz w:val="24"/>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pStyle w:val="30"/>
        <w:rPr>
          <w:rFonts w:hAnsi="宋体"/>
          <w:b/>
          <w:sz w:val="36"/>
        </w:rPr>
      </w:pPr>
    </w:p>
    <w:p w:rsidR="00B328E6" w:rsidRDefault="00B328E6">
      <w:pPr>
        <w:pStyle w:val="30"/>
        <w:jc w:val="center"/>
        <w:rPr>
          <w:rFonts w:hAnsi="宋体"/>
        </w:rPr>
      </w:pPr>
      <w:r>
        <w:rPr>
          <w:rFonts w:hAnsi="宋体" w:hint="eastAsia"/>
          <w:b/>
          <w:sz w:val="36"/>
        </w:rPr>
        <w:t>法定代表人授权书</w:t>
      </w:r>
    </w:p>
    <w:p w:rsidR="00B328E6" w:rsidRDefault="00B328E6">
      <w:pPr>
        <w:pStyle w:val="30"/>
        <w:jc w:val="center"/>
        <w:rPr>
          <w:rFonts w:hAnsi="宋体"/>
        </w:rPr>
      </w:pPr>
    </w:p>
    <w:p w:rsidR="00B328E6" w:rsidRDefault="00B328E6">
      <w:pPr>
        <w:spacing w:line="380" w:lineRule="exact"/>
        <w:rPr>
          <w:rFonts w:ascii="宋体" w:hAnsi="宋体"/>
          <w:sz w:val="24"/>
        </w:rPr>
      </w:pPr>
      <w:r>
        <w:rPr>
          <w:rFonts w:ascii="宋体" w:hAnsi="宋体" w:hint="eastAsia"/>
          <w:sz w:val="24"/>
        </w:rPr>
        <w:t>中国科学院城市环境研究所：</w:t>
      </w:r>
    </w:p>
    <w:p w:rsidR="00B328E6" w:rsidRDefault="00B328E6">
      <w:pPr>
        <w:pStyle w:val="af0"/>
        <w:snapToGrid w:val="0"/>
        <w:spacing w:line="440" w:lineRule="exact"/>
        <w:ind w:firstLineChars="200" w:firstLine="480"/>
        <w:jc w:val="left"/>
        <w:rPr>
          <w:rFonts w:hAnsi="宋体"/>
          <w:sz w:val="24"/>
        </w:rPr>
      </w:pPr>
      <w:r>
        <w:rPr>
          <w:rFonts w:hAnsi="宋体" w:hint="eastAsia"/>
          <w:sz w:val="24"/>
          <w:u w:val="single"/>
        </w:rPr>
        <w:t>（投标人全称）</w:t>
      </w:r>
      <w:r>
        <w:rPr>
          <w:rFonts w:hAnsi="宋体" w:hint="eastAsia"/>
          <w:sz w:val="24"/>
        </w:rPr>
        <w:t>法定代表人</w:t>
      </w:r>
      <w:r>
        <w:rPr>
          <w:rFonts w:hAnsi="宋体" w:hint="eastAsia"/>
          <w:sz w:val="24"/>
          <w:u w:val="single"/>
        </w:rPr>
        <w:t xml:space="preserve">        </w:t>
      </w:r>
      <w:r>
        <w:rPr>
          <w:rFonts w:hAnsi="宋体" w:hint="eastAsia"/>
          <w:sz w:val="24"/>
        </w:rPr>
        <w:t xml:space="preserve"> 授权</w:t>
      </w:r>
      <w:r>
        <w:rPr>
          <w:rFonts w:hAnsi="宋体" w:hint="eastAsia"/>
          <w:sz w:val="24"/>
          <w:u w:val="single"/>
        </w:rPr>
        <w:t xml:space="preserve">  （投标人代表姓名）</w:t>
      </w:r>
      <w:r>
        <w:rPr>
          <w:rFonts w:hAnsi="宋体" w:hint="eastAsia"/>
          <w:sz w:val="24"/>
        </w:rPr>
        <w:t>为投标人代表，代表本公司参加贵司组织的</w:t>
      </w:r>
      <w:r>
        <w:rPr>
          <w:rFonts w:hAnsi="宋体" w:hint="eastAsia"/>
          <w:sz w:val="24"/>
          <w:u w:val="single"/>
        </w:rPr>
        <w:t xml:space="preserve">            </w:t>
      </w:r>
      <w:r>
        <w:rPr>
          <w:rFonts w:hAnsi="宋体" w:hint="eastAsia"/>
          <w:sz w:val="24"/>
        </w:rPr>
        <w:t>项目（招标编号</w:t>
      </w:r>
      <w:r>
        <w:rPr>
          <w:rFonts w:hAnsi="宋体" w:hint="eastAsia"/>
          <w:sz w:val="24"/>
          <w:u w:val="single"/>
        </w:rPr>
        <w:t xml:space="preserve">       </w:t>
      </w:r>
      <w:r>
        <w:rPr>
          <w:rFonts w:hAnsi="宋体" w:hint="eastAsia"/>
          <w:sz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rsidR="00B328E6" w:rsidRDefault="00B328E6">
      <w:pPr>
        <w:pStyle w:val="af0"/>
        <w:snapToGrid w:val="0"/>
        <w:spacing w:line="440" w:lineRule="exact"/>
        <w:ind w:firstLineChars="200" w:firstLine="480"/>
        <w:jc w:val="left"/>
        <w:rPr>
          <w:rFonts w:hAnsi="宋体"/>
          <w:sz w:val="24"/>
        </w:rPr>
      </w:pPr>
      <w:r>
        <w:rPr>
          <w:rFonts w:hAnsi="宋体" w:hint="eastAsia"/>
          <w:sz w:val="24"/>
        </w:rPr>
        <w:t>本授权书自出具之日起生效。</w:t>
      </w:r>
    </w:p>
    <w:p w:rsidR="00B328E6" w:rsidRDefault="00B328E6">
      <w:pPr>
        <w:spacing w:line="380" w:lineRule="exact"/>
        <w:ind w:firstLineChars="200" w:firstLine="480"/>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r>
        <w:rPr>
          <w:rFonts w:ascii="宋体" w:hAnsi="宋体" w:hint="eastAsia"/>
          <w:sz w:val="24"/>
        </w:rPr>
        <w:t>投标人代表：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性    别：</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身份证号：</w:t>
      </w:r>
      <w:r>
        <w:rPr>
          <w:rFonts w:ascii="宋体" w:hAnsi="宋体"/>
          <w:sz w:val="24"/>
          <w:u w:val="single"/>
        </w:rPr>
        <w:t xml:space="preserve">   </w:t>
      </w:r>
      <w:r>
        <w:rPr>
          <w:rFonts w:ascii="宋体"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sz w:val="24"/>
        </w:rPr>
        <w:t>单位：</w:t>
      </w:r>
      <w:r>
        <w:rPr>
          <w:rFonts w:ascii="宋体" w:hAnsi="宋体"/>
          <w:sz w:val="24"/>
          <w:u w:val="single"/>
        </w:rPr>
        <w:t xml:space="preserve">                  </w:t>
      </w:r>
      <w:r>
        <w:rPr>
          <w:rFonts w:ascii="宋体" w:hAnsi="宋体"/>
          <w:sz w:val="24"/>
        </w:rPr>
        <w:t xml:space="preserve">  </w:t>
      </w:r>
      <w:r>
        <w:rPr>
          <w:rFonts w:ascii="宋体" w:hAnsi="宋体" w:hint="eastAsia"/>
          <w:sz w:val="24"/>
        </w:rPr>
        <w:t>部    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职    </w:t>
      </w:r>
      <w:proofErr w:type="gramStart"/>
      <w:r>
        <w:rPr>
          <w:rFonts w:ascii="宋体" w:hAnsi="宋体" w:hint="eastAsia"/>
          <w:sz w:val="24"/>
        </w:rPr>
        <w:t>务</w:t>
      </w:r>
      <w:proofErr w:type="gramEnd"/>
      <w:r>
        <w:rPr>
          <w:rFonts w:ascii="宋体" w:hAnsi="宋体" w:hint="eastAsia"/>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B328E6" w:rsidRDefault="00B328E6">
      <w:pPr>
        <w:spacing w:line="3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sz w:val="24"/>
        </w:rPr>
        <w:t xml:space="preserve"> </w:t>
      </w:r>
      <w:r>
        <w:rPr>
          <w:rFonts w:ascii="宋体" w:hAnsi="宋体" w:hint="eastAsia"/>
          <w:b/>
          <w:sz w:val="24"/>
        </w:rPr>
        <w:t xml:space="preserve"> </w:t>
      </w:r>
      <w:r>
        <w:rPr>
          <w:rFonts w:ascii="宋体" w:hAnsi="宋体" w:hint="eastAsia"/>
          <w:sz w:val="24"/>
        </w:rPr>
        <w:t>邮政编码</w:t>
      </w:r>
      <w:r>
        <w:rPr>
          <w:rFonts w:ascii="宋体" w:hAnsi="宋体"/>
          <w:sz w:val="24"/>
        </w:rPr>
        <w:t>:</w:t>
      </w:r>
      <w:r>
        <w:rPr>
          <w:rFonts w:ascii="宋体" w:hAnsi="宋体" w:hint="eastAsia"/>
          <w:sz w:val="24"/>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电    话：</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r>
        <w:rPr>
          <w:rFonts w:ascii="宋体" w:hAnsi="宋体" w:hint="eastAsia"/>
          <w:sz w:val="24"/>
        </w:rPr>
        <w:t>附：被授权人身份证件</w:t>
      </w:r>
    </w:p>
    <w:p w:rsidR="00B328E6" w:rsidRDefault="00B328E6">
      <w:pPr>
        <w:spacing w:line="380" w:lineRule="exact"/>
        <w:rPr>
          <w:rFonts w:ascii="宋体" w:hAnsi="宋体"/>
          <w:sz w:val="24"/>
        </w:rPr>
      </w:pPr>
    </w:p>
    <w:p w:rsidR="00B328E6" w:rsidRDefault="00B328E6">
      <w:pPr>
        <w:spacing w:line="380" w:lineRule="exact"/>
        <w:ind w:firstLineChars="1700" w:firstLine="4080"/>
        <w:rPr>
          <w:rFonts w:ascii="宋体" w:hAnsi="宋体"/>
          <w:sz w:val="24"/>
        </w:rPr>
      </w:pPr>
      <w:r>
        <w:rPr>
          <w:rFonts w:ascii="宋体" w:hAnsi="宋体" w:hint="eastAsia"/>
          <w:sz w:val="24"/>
        </w:rPr>
        <w:t>授权方</w:t>
      </w:r>
    </w:p>
    <w:p w:rsidR="00B328E6" w:rsidRDefault="00B328E6">
      <w:pPr>
        <w:spacing w:line="380" w:lineRule="exact"/>
        <w:rPr>
          <w:rFonts w:ascii="宋体" w:hAnsi="宋体"/>
          <w:sz w:val="24"/>
        </w:rPr>
      </w:pPr>
    </w:p>
    <w:p w:rsidR="00B328E6" w:rsidRDefault="00B328E6">
      <w:pPr>
        <w:spacing w:line="380" w:lineRule="exact"/>
        <w:ind w:firstLineChars="1950" w:firstLine="4680"/>
        <w:rPr>
          <w:rFonts w:ascii="宋体" w:hAnsi="宋体"/>
          <w:sz w:val="24"/>
        </w:rPr>
      </w:pPr>
      <w:r>
        <w:rPr>
          <w:rFonts w:ascii="宋体" w:hAnsi="宋体" w:hint="eastAsia"/>
          <w:sz w:val="24"/>
        </w:rPr>
        <w:t>投标人（全称并加盖公章）：</w:t>
      </w:r>
      <w:r>
        <w:rPr>
          <w:rFonts w:ascii="宋体" w:hAnsi="宋体" w:hint="eastAsia"/>
          <w:sz w:val="24"/>
          <w:u w:val="single"/>
        </w:rPr>
        <w:t xml:space="preserve">                    </w:t>
      </w:r>
    </w:p>
    <w:p w:rsidR="00B328E6" w:rsidRDefault="00B328E6">
      <w:pPr>
        <w:spacing w:line="380" w:lineRule="exact"/>
        <w:rPr>
          <w:rFonts w:ascii="宋体" w:hAnsi="宋体"/>
          <w:sz w:val="24"/>
        </w:rPr>
      </w:pPr>
      <w:r>
        <w:rPr>
          <w:rFonts w:ascii="宋体" w:hAnsi="宋体" w:hint="eastAsia"/>
          <w:sz w:val="24"/>
        </w:rPr>
        <w:t xml:space="preserve"> </w:t>
      </w:r>
    </w:p>
    <w:p w:rsidR="00B328E6" w:rsidRDefault="00B328E6">
      <w:pPr>
        <w:spacing w:line="380" w:lineRule="exact"/>
        <w:ind w:firstLineChars="1950" w:firstLine="4680"/>
        <w:rPr>
          <w:rFonts w:ascii="宋体" w:hAnsi="宋体"/>
          <w:sz w:val="24"/>
        </w:rPr>
      </w:pPr>
      <w:r>
        <w:rPr>
          <w:rFonts w:ascii="宋体" w:hAnsi="宋体" w:hint="eastAsia"/>
          <w:sz w:val="24"/>
        </w:rPr>
        <w:t>法定代表人签字：</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B328E6" w:rsidRDefault="00B328E6">
      <w:pPr>
        <w:spacing w:line="380" w:lineRule="exact"/>
        <w:rPr>
          <w:rFonts w:ascii="宋体" w:hAnsi="宋体"/>
          <w:sz w:val="24"/>
        </w:rPr>
      </w:pPr>
    </w:p>
    <w:p w:rsidR="00B328E6" w:rsidRDefault="00B328E6">
      <w:pPr>
        <w:spacing w:line="380" w:lineRule="exact"/>
        <w:ind w:firstLineChars="2000" w:firstLine="4800"/>
        <w:rPr>
          <w:rFonts w:ascii="宋体" w:hAnsi="宋体"/>
          <w:sz w:val="24"/>
        </w:rPr>
      </w:pPr>
      <w:r>
        <w:rPr>
          <w:rFonts w:ascii="宋体" w:hAnsi="宋体" w:hint="eastAsia"/>
          <w:sz w:val="24"/>
        </w:rPr>
        <w:t>日     期：</w:t>
      </w:r>
      <w:r>
        <w:rPr>
          <w:rFonts w:ascii="宋体" w:hAnsi="宋体" w:hint="eastAsia"/>
          <w:sz w:val="24"/>
          <w:u w:val="single"/>
        </w:rPr>
        <w:t xml:space="preserve">                        </w:t>
      </w:r>
    </w:p>
    <w:p w:rsidR="00B328E6" w:rsidRDefault="00B328E6">
      <w:pPr>
        <w:spacing w:line="380" w:lineRule="exact"/>
        <w:rPr>
          <w:rFonts w:ascii="宋体" w:hAnsi="宋体"/>
          <w:sz w:val="24"/>
        </w:rPr>
      </w:pPr>
    </w:p>
    <w:p w:rsidR="00B328E6" w:rsidRDefault="00B328E6">
      <w:pPr>
        <w:spacing w:line="380" w:lineRule="exact"/>
        <w:ind w:firstLineChars="1700" w:firstLine="4080"/>
        <w:rPr>
          <w:rFonts w:ascii="宋体" w:hAnsi="宋体"/>
          <w:sz w:val="24"/>
        </w:rPr>
      </w:pPr>
      <w:r>
        <w:rPr>
          <w:rFonts w:ascii="宋体" w:hAnsi="宋体" w:hint="eastAsia"/>
          <w:sz w:val="24"/>
        </w:rPr>
        <w:t>接受授权方</w:t>
      </w:r>
    </w:p>
    <w:p w:rsidR="00B328E6" w:rsidRDefault="00B328E6">
      <w:pPr>
        <w:spacing w:line="380" w:lineRule="exact"/>
        <w:rPr>
          <w:rFonts w:ascii="宋体" w:hAnsi="宋体"/>
          <w:sz w:val="24"/>
        </w:rPr>
      </w:pPr>
      <w:r>
        <w:rPr>
          <w:rFonts w:ascii="宋体" w:hAnsi="宋体" w:hint="eastAsia"/>
          <w:sz w:val="24"/>
        </w:rPr>
        <w:t xml:space="preserve"> </w:t>
      </w:r>
    </w:p>
    <w:p w:rsidR="00B328E6" w:rsidRDefault="00B328E6">
      <w:pPr>
        <w:spacing w:line="380" w:lineRule="exact"/>
        <w:ind w:firstLineChars="2000" w:firstLine="480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B328E6" w:rsidRDefault="00B328E6">
      <w:pPr>
        <w:spacing w:line="380" w:lineRule="exact"/>
        <w:rPr>
          <w:rFonts w:ascii="宋体" w:hAnsi="宋体"/>
          <w:sz w:val="24"/>
        </w:rPr>
      </w:pPr>
    </w:p>
    <w:p w:rsidR="00B328E6" w:rsidRDefault="00B328E6">
      <w:pPr>
        <w:ind w:firstLineChars="2000" w:firstLine="4800"/>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B328E6" w:rsidRDefault="00B328E6">
      <w:pPr>
        <w:pStyle w:val="30"/>
        <w:jc w:val="center"/>
        <w:rPr>
          <w:rFonts w:hAnsi="宋体"/>
          <w:b/>
          <w:sz w:val="36"/>
        </w:rPr>
      </w:pPr>
    </w:p>
    <w:p w:rsidR="00B328E6" w:rsidRDefault="00B328E6">
      <w:pPr>
        <w:spacing w:line="380" w:lineRule="exact"/>
        <w:ind w:firstLineChars="200" w:firstLine="602"/>
        <w:jc w:val="center"/>
        <w:rPr>
          <w:rFonts w:ascii="宋体" w:hAnsi="宋体"/>
          <w:b/>
          <w:sz w:val="30"/>
        </w:rPr>
      </w:pPr>
    </w:p>
    <w:p w:rsidR="00B328E6" w:rsidRDefault="00B328E6">
      <w:pPr>
        <w:spacing w:line="380" w:lineRule="exact"/>
        <w:ind w:firstLineChars="200" w:firstLine="602"/>
        <w:jc w:val="center"/>
        <w:rPr>
          <w:rFonts w:ascii="宋体" w:hAnsi="宋体"/>
          <w:b/>
          <w:sz w:val="30"/>
        </w:rPr>
      </w:pPr>
      <w:r>
        <w:rPr>
          <w:rFonts w:ascii="宋体" w:hAnsi="宋体" w:hint="eastAsia"/>
          <w:b/>
          <w:sz w:val="30"/>
        </w:rPr>
        <w:t>法人营业执照、税务登记证、组织机构代码证</w:t>
      </w:r>
    </w:p>
    <w:p w:rsidR="00B328E6" w:rsidRDefault="00B328E6">
      <w:pPr>
        <w:spacing w:line="380" w:lineRule="exact"/>
        <w:jc w:val="center"/>
        <w:rPr>
          <w:rFonts w:ascii="宋体" w:hAnsi="宋体"/>
        </w:rPr>
      </w:pPr>
    </w:p>
    <w:p w:rsidR="00B328E6" w:rsidRDefault="00B328E6">
      <w:pPr>
        <w:rPr>
          <w:rFonts w:ascii="宋体" w:hAnsi="宋体"/>
        </w:rPr>
      </w:pPr>
    </w:p>
    <w:p w:rsidR="00B328E6" w:rsidRDefault="00B328E6">
      <w:pPr>
        <w:rPr>
          <w:rFonts w:ascii="宋体" w:hAnsi="宋体"/>
        </w:rPr>
      </w:pPr>
    </w:p>
    <w:p w:rsidR="00B328E6" w:rsidRDefault="00B328E6">
      <w:pPr>
        <w:spacing w:line="380" w:lineRule="exact"/>
        <w:rPr>
          <w:rFonts w:ascii="宋体" w:hAnsi="宋体"/>
          <w:sz w:val="24"/>
        </w:rPr>
      </w:pPr>
      <w:r>
        <w:rPr>
          <w:rFonts w:ascii="宋体" w:hAnsi="宋体" w:hint="eastAsia"/>
          <w:sz w:val="24"/>
          <w:u w:val="single"/>
        </w:rPr>
        <w:t>中国科学院城市环境研究所</w:t>
      </w:r>
      <w:r>
        <w:rPr>
          <w:rFonts w:ascii="宋体" w:hAnsi="宋体" w:hint="eastAsia"/>
          <w:sz w:val="24"/>
        </w:rPr>
        <w:t>：</w:t>
      </w:r>
    </w:p>
    <w:p w:rsidR="00B328E6" w:rsidRDefault="00B328E6">
      <w:pPr>
        <w:spacing w:line="380" w:lineRule="exact"/>
        <w:rPr>
          <w:rFonts w:ascii="宋体" w:hAnsi="宋体"/>
          <w:sz w:val="24"/>
        </w:rPr>
      </w:pPr>
    </w:p>
    <w:p w:rsidR="00B328E6" w:rsidRDefault="00B328E6">
      <w:pPr>
        <w:spacing w:line="380" w:lineRule="exact"/>
        <w:ind w:firstLineChars="200" w:firstLine="480"/>
        <w:rPr>
          <w:rFonts w:ascii="宋体" w:hAnsi="宋体"/>
          <w:sz w:val="24"/>
        </w:rPr>
      </w:pPr>
      <w:r>
        <w:rPr>
          <w:rFonts w:ascii="宋体" w:hAnsi="宋体" w:hint="eastAsia"/>
          <w:sz w:val="24"/>
        </w:rPr>
        <w:t>现附上由</w:t>
      </w:r>
      <w:r>
        <w:rPr>
          <w:rFonts w:ascii="宋体" w:hAnsi="宋体" w:hint="eastAsia"/>
          <w:sz w:val="24"/>
          <w:u w:val="single"/>
        </w:rPr>
        <w:t xml:space="preserve">                         </w:t>
      </w:r>
      <w:r>
        <w:rPr>
          <w:rFonts w:ascii="宋体" w:hAnsi="宋体" w:hint="eastAsia"/>
          <w:sz w:val="24"/>
        </w:rPr>
        <w:t>（签发机关名称）签发的我方法人营业执照副本复印件，该执照业经年检，真实有效。</w:t>
      </w:r>
    </w:p>
    <w:p w:rsidR="00B328E6" w:rsidRDefault="00B328E6">
      <w:pPr>
        <w:spacing w:line="380" w:lineRule="exact"/>
        <w:ind w:firstLineChars="200" w:firstLine="480"/>
        <w:rPr>
          <w:rFonts w:ascii="宋体" w:hAnsi="宋体"/>
          <w:sz w:val="24"/>
        </w:rPr>
      </w:pPr>
      <w:r>
        <w:rPr>
          <w:rFonts w:ascii="宋体" w:hAnsi="宋体" w:hint="eastAsia"/>
          <w:sz w:val="24"/>
        </w:rPr>
        <w:t>现附上由</w:t>
      </w:r>
      <w:r>
        <w:rPr>
          <w:rFonts w:ascii="宋体" w:hAnsi="宋体" w:hint="eastAsia"/>
          <w:sz w:val="24"/>
          <w:u w:val="single"/>
        </w:rPr>
        <w:t xml:space="preserve">                         </w:t>
      </w:r>
      <w:r>
        <w:rPr>
          <w:rFonts w:ascii="宋体" w:hAnsi="宋体" w:hint="eastAsia"/>
          <w:sz w:val="24"/>
        </w:rPr>
        <w:t>（签发机关名称）签发的我方新版税务登记证副本复印件，该证件已经年检，真实有效。</w:t>
      </w:r>
    </w:p>
    <w:p w:rsidR="00B328E6" w:rsidRDefault="00B328E6">
      <w:pPr>
        <w:spacing w:line="380" w:lineRule="exact"/>
        <w:ind w:firstLineChars="200" w:firstLine="480"/>
        <w:rPr>
          <w:rFonts w:ascii="宋体" w:hAnsi="宋体"/>
          <w:sz w:val="24"/>
        </w:rPr>
      </w:pPr>
      <w:r>
        <w:rPr>
          <w:rFonts w:ascii="宋体" w:hAnsi="宋体" w:hint="eastAsia"/>
          <w:sz w:val="24"/>
        </w:rPr>
        <w:t>现附上由</w:t>
      </w:r>
      <w:r>
        <w:rPr>
          <w:rFonts w:ascii="宋体" w:hAnsi="宋体" w:hint="eastAsia"/>
          <w:sz w:val="24"/>
          <w:u w:val="single"/>
        </w:rPr>
        <w:t xml:space="preserve">                         </w:t>
      </w:r>
      <w:r>
        <w:rPr>
          <w:rFonts w:ascii="宋体" w:hAnsi="宋体" w:hint="eastAsia"/>
          <w:sz w:val="24"/>
        </w:rPr>
        <w:t>（签发机关名称）签发的我方组织结构代码证复印件，该证件已经年检，真实有效。</w:t>
      </w:r>
    </w:p>
    <w:p w:rsidR="00B328E6" w:rsidRDefault="00B328E6">
      <w:pPr>
        <w:spacing w:line="380" w:lineRule="exact"/>
        <w:rPr>
          <w:rFonts w:ascii="宋体" w:hAnsi="宋体"/>
          <w:sz w:val="24"/>
        </w:rPr>
      </w:pPr>
      <w:r>
        <w:rPr>
          <w:rFonts w:ascii="宋体" w:hAnsi="宋体" w:hint="eastAsia"/>
          <w:sz w:val="24"/>
        </w:rPr>
        <w:t xml:space="preserve">  </w:t>
      </w:r>
    </w:p>
    <w:p w:rsidR="00B328E6" w:rsidRDefault="00B328E6">
      <w:pPr>
        <w:pStyle w:val="af7"/>
        <w:ind w:firstLineChars="200" w:firstLine="480"/>
        <w:rPr>
          <w:rFonts w:ascii="宋体" w:hAnsi="宋体"/>
        </w:rPr>
      </w:pPr>
      <w:r>
        <w:rPr>
          <w:rFonts w:ascii="宋体" w:hAnsi="宋体" w:hint="eastAsia"/>
        </w:rPr>
        <w:t>（注：法人营业执照、税务登记证、组织结构代码证提供复印件，需复印包括能说明经年检合格的内容，由企业加盖公章并注明复印件与原件一致。）</w:t>
      </w: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r>
        <w:rPr>
          <w:rFonts w:ascii="宋体" w:hAnsi="宋体" w:hint="eastAsia"/>
          <w:sz w:val="24"/>
        </w:rPr>
        <w:t xml:space="preserve">                            </w:t>
      </w:r>
    </w:p>
    <w:p w:rsidR="00B328E6" w:rsidRDefault="00B328E6">
      <w:pPr>
        <w:spacing w:line="380" w:lineRule="exact"/>
        <w:ind w:firstLineChars="1400" w:firstLine="3360"/>
        <w:rPr>
          <w:rFonts w:ascii="宋体" w:hAnsi="宋体"/>
          <w:sz w:val="24"/>
          <w:u w:val="single"/>
        </w:rPr>
      </w:pPr>
      <w:r>
        <w:rPr>
          <w:rFonts w:ascii="宋体" w:hAnsi="宋体" w:hint="eastAsia"/>
          <w:sz w:val="24"/>
        </w:rPr>
        <w:t>投标人代表签字：</w:t>
      </w:r>
      <w:r>
        <w:rPr>
          <w:rFonts w:ascii="宋体" w:hAnsi="宋体" w:hint="eastAsia"/>
          <w:sz w:val="24"/>
          <w:u w:val="single"/>
        </w:rPr>
        <w:t xml:space="preserve">                            </w:t>
      </w:r>
    </w:p>
    <w:p w:rsidR="00B328E6" w:rsidRDefault="00B328E6">
      <w:pPr>
        <w:spacing w:line="380" w:lineRule="exact"/>
        <w:ind w:firstLineChars="1400" w:firstLine="3360"/>
        <w:rPr>
          <w:rFonts w:ascii="宋体" w:hAnsi="宋体"/>
          <w:sz w:val="24"/>
        </w:rPr>
      </w:pPr>
      <w:r>
        <w:rPr>
          <w:rFonts w:ascii="宋体" w:hAnsi="宋体" w:hint="eastAsia"/>
          <w:sz w:val="24"/>
        </w:rPr>
        <w:t>投标人（盖公章）：</w:t>
      </w:r>
      <w:r>
        <w:rPr>
          <w:rFonts w:ascii="宋体" w:hAnsi="宋体" w:hint="eastAsia"/>
          <w:sz w:val="24"/>
          <w:u w:val="single"/>
        </w:rPr>
        <w:t xml:space="preserve">                            </w:t>
      </w:r>
      <w:r>
        <w:rPr>
          <w:rFonts w:ascii="宋体" w:hAnsi="宋体" w:hint="eastAsia"/>
          <w:sz w:val="24"/>
        </w:rPr>
        <w:t xml:space="preserve">     </w:t>
      </w:r>
    </w:p>
    <w:p w:rsidR="00B328E6" w:rsidRDefault="00B328E6">
      <w:pPr>
        <w:spacing w:line="3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B328E6" w:rsidRDefault="00B328E6">
      <w:pPr>
        <w:spacing w:line="380" w:lineRule="exact"/>
        <w:rPr>
          <w:rFonts w:ascii="宋体" w:hAnsi="宋体"/>
          <w:sz w:val="24"/>
        </w:rPr>
      </w:pPr>
    </w:p>
    <w:p w:rsidR="00B328E6" w:rsidRDefault="00B328E6">
      <w:pPr>
        <w:ind w:firstLineChars="2000" w:firstLine="4200"/>
        <w:rPr>
          <w:rFonts w:ascii="宋体" w:hAnsi="宋体"/>
        </w:rPr>
      </w:pPr>
    </w:p>
    <w:p w:rsidR="00B328E6" w:rsidRDefault="00B328E6">
      <w:pPr>
        <w:ind w:firstLineChars="2000" w:firstLine="4200"/>
        <w:rPr>
          <w:rFonts w:ascii="宋体" w:hAnsi="宋体"/>
        </w:rPr>
      </w:pPr>
    </w:p>
    <w:p w:rsidR="00B328E6" w:rsidRDefault="00B328E6">
      <w:pPr>
        <w:ind w:firstLineChars="2000" w:firstLine="4200"/>
        <w:rPr>
          <w:rFonts w:ascii="宋体" w:hAnsi="宋体"/>
        </w:rPr>
      </w:pPr>
    </w:p>
    <w:p w:rsidR="00B328E6" w:rsidRDefault="00B328E6">
      <w:pPr>
        <w:ind w:firstLineChars="2000" w:firstLine="4200"/>
        <w:rPr>
          <w:rFonts w:ascii="宋体" w:hAnsi="宋体"/>
        </w:rPr>
      </w:pPr>
    </w:p>
    <w:p w:rsidR="00B328E6" w:rsidRDefault="00B328E6">
      <w:pPr>
        <w:ind w:firstLineChars="2000" w:firstLine="4200"/>
        <w:rPr>
          <w:rFonts w:ascii="宋体" w:hAnsi="宋体"/>
        </w:rPr>
      </w:pPr>
    </w:p>
    <w:p w:rsidR="00B328E6" w:rsidRDefault="00B328E6">
      <w:pPr>
        <w:ind w:firstLineChars="2000" w:firstLine="4200"/>
        <w:rPr>
          <w:rFonts w:ascii="宋体" w:hAnsi="宋体"/>
        </w:rPr>
      </w:pPr>
    </w:p>
    <w:p w:rsidR="00B328E6" w:rsidRDefault="00B328E6">
      <w:pPr>
        <w:ind w:firstLineChars="2000" w:firstLine="4200"/>
        <w:rPr>
          <w:rFonts w:ascii="宋体" w:hAnsi="宋体"/>
        </w:rPr>
      </w:pPr>
    </w:p>
    <w:p w:rsidR="00B328E6" w:rsidRDefault="00B328E6">
      <w:pPr>
        <w:ind w:firstLineChars="2000" w:firstLine="4200"/>
        <w:rPr>
          <w:rFonts w:ascii="宋体" w:hAnsi="宋体"/>
        </w:rPr>
      </w:pPr>
    </w:p>
    <w:p w:rsidR="00B328E6" w:rsidRDefault="00B328E6">
      <w:pPr>
        <w:rPr>
          <w:rFonts w:ascii="宋体" w:hAnsi="宋体"/>
        </w:rPr>
      </w:pPr>
    </w:p>
    <w:p w:rsidR="00B328E6" w:rsidRDefault="00B328E6">
      <w:pPr>
        <w:jc w:val="center"/>
        <w:rPr>
          <w:rFonts w:ascii="宋体" w:hAnsi="宋体"/>
          <w:b/>
          <w:sz w:val="36"/>
        </w:rPr>
      </w:pPr>
    </w:p>
    <w:p w:rsidR="00B328E6" w:rsidRDefault="00B328E6">
      <w:pPr>
        <w:jc w:val="center"/>
        <w:rPr>
          <w:rFonts w:ascii="宋体" w:hAnsi="宋体"/>
          <w:b/>
          <w:sz w:val="36"/>
        </w:rPr>
      </w:pPr>
      <w:r>
        <w:rPr>
          <w:rFonts w:ascii="宋体" w:hAnsi="宋体" w:hint="eastAsia"/>
          <w:b/>
          <w:sz w:val="36"/>
        </w:rPr>
        <w:t>投标人提交的其它资料</w:t>
      </w:r>
    </w:p>
    <w:p w:rsidR="00B328E6" w:rsidRDefault="00B328E6">
      <w:pPr>
        <w:rPr>
          <w:rFonts w:ascii="宋体" w:hAnsi="宋体"/>
          <w:b/>
          <w:sz w:val="36"/>
        </w:rPr>
      </w:pPr>
      <w:r>
        <w:rPr>
          <w:rFonts w:ascii="宋体" w:hAnsi="宋体"/>
          <w:b/>
          <w:sz w:val="36"/>
        </w:rPr>
        <w:t xml:space="preserve"> </w:t>
      </w:r>
      <w:r>
        <w:rPr>
          <w:rFonts w:ascii="宋体" w:hAnsi="宋体" w:hint="eastAsia"/>
          <w:b/>
          <w:sz w:val="36"/>
        </w:rPr>
        <w:t xml:space="preserve">  </w:t>
      </w:r>
    </w:p>
    <w:p w:rsidR="00B328E6" w:rsidRDefault="00B328E6">
      <w:pPr>
        <w:ind w:firstLineChars="200" w:firstLine="480"/>
        <w:rPr>
          <w:rFonts w:ascii="宋体" w:hAnsi="宋体"/>
          <w:sz w:val="24"/>
        </w:rPr>
      </w:pPr>
      <w:r>
        <w:rPr>
          <w:rFonts w:ascii="宋体" w:hAnsi="宋体" w:hint="eastAsia"/>
          <w:sz w:val="24"/>
        </w:rPr>
        <w:t>投标人根据招标文件需要提交（</w:t>
      </w:r>
      <w:proofErr w:type="gramStart"/>
      <w:r>
        <w:rPr>
          <w:rFonts w:ascii="宋体" w:hAnsi="宋体" w:hint="eastAsia"/>
          <w:sz w:val="24"/>
        </w:rPr>
        <w:t>除资格</w:t>
      </w:r>
      <w:proofErr w:type="gramEnd"/>
      <w:r>
        <w:rPr>
          <w:rFonts w:ascii="宋体" w:hAnsi="宋体" w:hint="eastAsia"/>
          <w:sz w:val="24"/>
        </w:rPr>
        <w:t>证明文件）以及认为应提交的其它材料, 在此附件中提交。</w:t>
      </w:r>
    </w:p>
    <w:p w:rsidR="00B328E6" w:rsidRDefault="00B328E6">
      <w:pPr>
        <w:ind w:firstLineChars="200" w:firstLine="480"/>
        <w:rPr>
          <w:rFonts w:ascii="宋体" w:hAnsi="宋体"/>
          <w:sz w:val="24"/>
        </w:rPr>
      </w:pPr>
    </w:p>
    <w:p w:rsidR="00B328E6" w:rsidRDefault="00B328E6">
      <w:pPr>
        <w:ind w:firstLineChars="200" w:firstLine="480"/>
        <w:rPr>
          <w:rFonts w:ascii="宋体" w:hAnsi="宋体"/>
          <w:sz w:val="24"/>
        </w:rPr>
      </w:pPr>
      <w:r>
        <w:rPr>
          <w:rFonts w:ascii="宋体" w:hAnsi="宋体" w:hint="eastAsia"/>
          <w:sz w:val="24"/>
        </w:rPr>
        <w:t xml:space="preserve">  </w:t>
      </w:r>
    </w:p>
    <w:p w:rsidR="00B328E6" w:rsidRDefault="00B328E6">
      <w:pPr>
        <w:spacing w:line="360" w:lineRule="exact"/>
        <w:ind w:firstLineChars="200" w:firstLine="480"/>
        <w:textAlignment w:val="baseline"/>
        <w:rPr>
          <w:rFonts w:ascii="宋体" w:hAnsi="宋体"/>
          <w:sz w:val="24"/>
        </w:rPr>
      </w:pPr>
      <w:r>
        <w:rPr>
          <w:rFonts w:ascii="宋体" w:hAnsi="宋体" w:hint="eastAsia"/>
          <w:sz w:val="24"/>
        </w:rPr>
        <w:t xml:space="preserve">   1、根据评标细则，须提交的证明文件；</w:t>
      </w:r>
    </w:p>
    <w:p w:rsidR="00B328E6" w:rsidRDefault="00B328E6">
      <w:pPr>
        <w:spacing w:line="360" w:lineRule="exact"/>
        <w:ind w:firstLineChars="200" w:firstLine="480"/>
        <w:textAlignment w:val="baseline"/>
        <w:rPr>
          <w:rFonts w:ascii="宋体" w:hAnsi="宋体"/>
          <w:sz w:val="24"/>
        </w:rPr>
      </w:pPr>
      <w:r>
        <w:rPr>
          <w:rFonts w:ascii="宋体" w:hAnsi="宋体" w:hint="eastAsia"/>
          <w:sz w:val="24"/>
        </w:rPr>
        <w:t xml:space="preserve">   2、认为应提交的其它材料。</w:t>
      </w:r>
    </w:p>
    <w:p w:rsidR="00B328E6" w:rsidRDefault="00B328E6">
      <w:pPr>
        <w:spacing w:line="380" w:lineRule="exact"/>
        <w:rPr>
          <w:rFonts w:ascii="宋体" w:hAnsi="宋体"/>
          <w:sz w:val="24"/>
        </w:rPr>
      </w:pPr>
      <w:r>
        <w:rPr>
          <w:rFonts w:ascii="宋体" w:hAnsi="宋体" w:hint="eastAsia"/>
          <w:sz w:val="24"/>
        </w:rPr>
        <w:t xml:space="preserve">           </w:t>
      </w:r>
      <w:r>
        <w:rPr>
          <w:rFonts w:ascii="宋体" w:hAnsi="宋体"/>
          <w:sz w:val="24"/>
        </w:rPr>
        <w:t xml:space="preserve"> </w:t>
      </w:r>
    </w:p>
    <w:p w:rsidR="00B328E6" w:rsidRDefault="00B328E6">
      <w:pPr>
        <w:spacing w:line="380" w:lineRule="exact"/>
        <w:ind w:firstLineChars="500" w:firstLine="1200"/>
        <w:rPr>
          <w:rFonts w:ascii="宋体" w:hAnsi="宋体"/>
          <w:sz w:val="24"/>
        </w:rPr>
      </w:pPr>
      <w:r>
        <w:rPr>
          <w:rFonts w:ascii="宋体" w:hAnsi="宋体"/>
          <w:sz w:val="24"/>
        </w:rPr>
        <w:t xml:space="preserve"> </w:t>
      </w:r>
    </w:p>
    <w:p w:rsidR="00B328E6" w:rsidRDefault="00B328E6">
      <w:pPr>
        <w:spacing w:line="380" w:lineRule="exact"/>
        <w:ind w:firstLineChars="500" w:firstLine="1200"/>
        <w:rPr>
          <w:rFonts w:ascii="宋体" w:hAnsi="宋体"/>
          <w:sz w:val="24"/>
        </w:rPr>
      </w:pPr>
    </w:p>
    <w:p w:rsidR="00B328E6" w:rsidRDefault="00B328E6">
      <w:pPr>
        <w:pStyle w:val="af0"/>
        <w:snapToGrid w:val="0"/>
        <w:spacing w:line="440" w:lineRule="exact"/>
        <w:jc w:val="left"/>
        <w:rPr>
          <w:rFonts w:hAnsi="宋体"/>
        </w:rPr>
      </w:pPr>
    </w:p>
    <w:p w:rsidR="00B328E6" w:rsidRDefault="00B328E6">
      <w:pPr>
        <w:pStyle w:val="af0"/>
        <w:snapToGrid w:val="0"/>
        <w:spacing w:line="440" w:lineRule="exact"/>
        <w:jc w:val="left"/>
        <w:rPr>
          <w:rFonts w:hAnsi="宋体"/>
        </w:rPr>
      </w:pPr>
    </w:p>
    <w:p w:rsidR="00B328E6" w:rsidRDefault="00B328E6">
      <w:pPr>
        <w:pStyle w:val="af0"/>
        <w:snapToGrid w:val="0"/>
        <w:spacing w:line="440" w:lineRule="exact"/>
        <w:jc w:val="left"/>
        <w:rPr>
          <w:rFonts w:hAnsi="宋体"/>
        </w:rPr>
      </w:pPr>
    </w:p>
    <w:p w:rsidR="00B328E6" w:rsidRDefault="00B328E6">
      <w:pPr>
        <w:pStyle w:val="30"/>
        <w:rPr>
          <w:rFonts w:hAnsi="宋体"/>
          <w:sz w:val="24"/>
        </w:rPr>
      </w:pPr>
      <w:r>
        <w:rPr>
          <w:rFonts w:hAnsi="宋体"/>
          <w:sz w:val="24"/>
        </w:rPr>
        <w:t xml:space="preserve">  </w:t>
      </w:r>
    </w:p>
    <w:p w:rsidR="00B328E6" w:rsidRDefault="00B328E6">
      <w:pPr>
        <w:rPr>
          <w:rFonts w:ascii="宋体" w:hAnsi="宋体"/>
          <w:sz w:val="28"/>
        </w:rPr>
      </w:pPr>
    </w:p>
    <w:p w:rsidR="00B328E6" w:rsidRDefault="00B328E6">
      <w:pPr>
        <w:rPr>
          <w:rFonts w:ascii="宋体" w:hAnsi="宋体"/>
          <w:sz w:val="28"/>
        </w:rPr>
      </w:pPr>
    </w:p>
    <w:p w:rsidR="00B328E6" w:rsidRDefault="00B328E6">
      <w:pPr>
        <w:rPr>
          <w:rFonts w:ascii="宋体" w:hAnsi="宋体"/>
          <w:sz w:val="28"/>
        </w:rPr>
      </w:pPr>
    </w:p>
    <w:p w:rsidR="00B328E6" w:rsidRDefault="00B328E6">
      <w:pPr>
        <w:rPr>
          <w:rFonts w:ascii="宋体" w:hAnsi="宋体"/>
          <w:sz w:val="28"/>
        </w:rPr>
      </w:pPr>
    </w:p>
    <w:p w:rsidR="00B328E6" w:rsidRDefault="00B328E6">
      <w:pPr>
        <w:rPr>
          <w:rFonts w:ascii="宋体" w:hAnsi="宋体"/>
          <w:sz w:val="28"/>
        </w:rPr>
      </w:pPr>
    </w:p>
    <w:p w:rsidR="00B328E6" w:rsidRDefault="00B328E6">
      <w:pPr>
        <w:spacing w:line="380" w:lineRule="exact"/>
        <w:ind w:firstLine="3720"/>
        <w:rPr>
          <w:rFonts w:ascii="宋体" w:hAnsi="宋体"/>
          <w:sz w:val="24"/>
          <w:u w:val="single"/>
        </w:rPr>
      </w:pPr>
      <w:r>
        <w:rPr>
          <w:rFonts w:ascii="宋体" w:hAnsi="宋体" w:hint="eastAsia"/>
          <w:sz w:val="24"/>
        </w:rPr>
        <w:t>投标人代表签字：</w:t>
      </w:r>
      <w:r>
        <w:rPr>
          <w:rFonts w:ascii="宋体" w:hAnsi="宋体" w:hint="eastAsia"/>
          <w:sz w:val="24"/>
          <w:u w:val="single"/>
        </w:rPr>
        <w:t xml:space="preserve">                         </w:t>
      </w:r>
    </w:p>
    <w:p w:rsidR="00B328E6" w:rsidRDefault="00B328E6">
      <w:pPr>
        <w:spacing w:line="380" w:lineRule="exact"/>
        <w:ind w:firstLine="3720"/>
        <w:rPr>
          <w:rFonts w:ascii="宋体" w:hAnsi="宋体"/>
          <w:sz w:val="24"/>
        </w:rPr>
      </w:pPr>
    </w:p>
    <w:p w:rsidR="00B328E6" w:rsidRDefault="00B328E6">
      <w:pPr>
        <w:ind w:firstLineChars="1600" w:firstLine="3840"/>
        <w:rPr>
          <w:rFonts w:ascii="宋体" w:hAnsi="宋体"/>
          <w:sz w:val="28"/>
        </w:rPr>
      </w:pPr>
      <w:r>
        <w:rPr>
          <w:rFonts w:ascii="宋体" w:hAnsi="宋体" w:hint="eastAsia"/>
          <w:sz w:val="24"/>
        </w:rPr>
        <w:t>投标人（盖章）：</w:t>
      </w:r>
      <w:r>
        <w:rPr>
          <w:rFonts w:ascii="宋体" w:hAnsi="宋体" w:hint="eastAsia"/>
          <w:sz w:val="24"/>
          <w:u w:val="single"/>
        </w:rPr>
        <w:t xml:space="preserve">                         </w:t>
      </w:r>
    </w:p>
    <w:p w:rsidR="00B328E6" w:rsidRDefault="00B328E6">
      <w:pPr>
        <w:ind w:firstLineChars="2000" w:firstLine="4200"/>
        <w:rPr>
          <w:rFonts w:ascii="宋体" w:hAnsi="宋体"/>
        </w:rPr>
      </w:pPr>
    </w:p>
    <w:p w:rsidR="00B328E6" w:rsidRDefault="00B328E6">
      <w:pPr>
        <w:ind w:firstLineChars="2100" w:firstLine="4410"/>
        <w:rPr>
          <w:rFonts w:ascii="宋体" w:hAnsi="宋体"/>
          <w:u w:val="single"/>
        </w:rPr>
      </w:pPr>
      <w:r>
        <w:rPr>
          <w:rFonts w:ascii="宋体" w:hAnsi="宋体" w:hint="eastAsia"/>
        </w:rPr>
        <w:t>日     期：</w:t>
      </w:r>
      <w:r>
        <w:rPr>
          <w:rFonts w:ascii="宋体" w:hAnsi="宋体" w:hint="eastAsia"/>
          <w:u w:val="single"/>
        </w:rPr>
        <w:t xml:space="preserve">                              </w:t>
      </w:r>
    </w:p>
    <w:p w:rsidR="00B328E6" w:rsidRDefault="00B328E6">
      <w:pPr>
        <w:ind w:firstLineChars="2000" w:firstLine="4200"/>
        <w:rPr>
          <w:rFonts w:ascii="宋体" w:hAnsi="宋体"/>
        </w:rPr>
      </w:pPr>
    </w:p>
    <w:p w:rsidR="00B328E6" w:rsidRDefault="00B328E6">
      <w:pPr>
        <w:ind w:firstLineChars="2000" w:firstLine="4200"/>
        <w:rPr>
          <w:rFonts w:ascii="宋体" w:hAnsi="宋体"/>
        </w:rPr>
      </w:pPr>
    </w:p>
    <w:p w:rsidR="00B328E6" w:rsidRDefault="00B328E6">
      <w:pPr>
        <w:spacing w:line="320" w:lineRule="exact"/>
        <w:textAlignment w:val="baseline"/>
        <w:rPr>
          <w:rFonts w:ascii="宋体" w:hAnsi="宋体"/>
          <w:sz w:val="28"/>
        </w:rPr>
      </w:pPr>
      <w:r>
        <w:rPr>
          <w:rFonts w:ascii="宋体" w:hAnsi="宋体" w:hint="eastAsia"/>
          <w:b/>
          <w:color w:val="0000FF"/>
          <w:sz w:val="28"/>
        </w:rPr>
        <w:t>注：此文件作为投标文件的一部分，如有复印件，应加盖投标人公章，否则将</w:t>
      </w:r>
      <w:proofErr w:type="gramStart"/>
      <w:r>
        <w:rPr>
          <w:rFonts w:ascii="宋体" w:hAnsi="宋体" w:hint="eastAsia"/>
          <w:b/>
          <w:color w:val="0000FF"/>
          <w:sz w:val="28"/>
        </w:rPr>
        <w:t>予以废标处理</w:t>
      </w:r>
      <w:proofErr w:type="gramEnd"/>
      <w:r>
        <w:rPr>
          <w:rFonts w:ascii="宋体" w:hAnsi="宋体" w:hint="eastAsia"/>
          <w:b/>
          <w:color w:val="0000FF"/>
          <w:sz w:val="28"/>
        </w:rPr>
        <w:t>。</w:t>
      </w:r>
    </w:p>
    <w:p w:rsidR="00B328E6" w:rsidRDefault="00B328E6">
      <w:pPr>
        <w:ind w:firstLineChars="2000" w:firstLine="4200"/>
        <w:rPr>
          <w:rFonts w:ascii="宋体" w:hAnsi="宋体"/>
        </w:rPr>
      </w:pPr>
    </w:p>
    <w:p w:rsidR="00B328E6" w:rsidRDefault="00B328E6">
      <w:pPr>
        <w:rPr>
          <w:rFonts w:ascii="宋体" w:hAnsi="宋体"/>
        </w:rPr>
      </w:pPr>
    </w:p>
    <w:p w:rsidR="00B328E6" w:rsidRDefault="00B328E6">
      <w:pPr>
        <w:ind w:firstLineChars="2000" w:firstLine="4200"/>
        <w:rPr>
          <w:rFonts w:ascii="宋体" w:hAnsi="宋体"/>
        </w:rPr>
      </w:pPr>
    </w:p>
    <w:p w:rsidR="00B328E6" w:rsidRDefault="00B328E6">
      <w:pPr>
        <w:jc w:val="center"/>
        <w:rPr>
          <w:rFonts w:ascii="宋体" w:hAnsi="宋体"/>
          <w:b/>
          <w:sz w:val="36"/>
        </w:rPr>
      </w:pPr>
      <w:r>
        <w:rPr>
          <w:rFonts w:ascii="宋体" w:hAnsi="宋体" w:hint="eastAsia"/>
          <w:b/>
          <w:sz w:val="36"/>
        </w:rPr>
        <w:lastRenderedPageBreak/>
        <w:t>制造商出具的授权函</w:t>
      </w: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p>
    <w:p w:rsidR="00B328E6" w:rsidRDefault="00B328E6">
      <w:pPr>
        <w:spacing w:line="380" w:lineRule="exact"/>
        <w:rPr>
          <w:rFonts w:ascii="宋体" w:hAnsi="宋体"/>
          <w:sz w:val="24"/>
        </w:rPr>
      </w:pPr>
      <w:r>
        <w:rPr>
          <w:rFonts w:ascii="宋体" w:hAnsi="宋体" w:hint="eastAsia"/>
          <w:sz w:val="24"/>
        </w:rPr>
        <w:t>致：</w:t>
      </w:r>
      <w:r>
        <w:rPr>
          <w:rFonts w:ascii="宋体" w:hAnsi="宋体" w:hint="eastAsia"/>
          <w:sz w:val="24"/>
          <w:u w:val="single"/>
        </w:rPr>
        <w:t xml:space="preserve">中国科学院城市环境研究所 </w:t>
      </w:r>
      <w:r>
        <w:rPr>
          <w:rFonts w:ascii="宋体" w:hAnsi="宋体"/>
          <w:sz w:val="24"/>
        </w:rPr>
        <w:t xml:space="preserve"> </w:t>
      </w:r>
    </w:p>
    <w:p w:rsidR="00B328E6" w:rsidRDefault="00B328E6">
      <w:pPr>
        <w:spacing w:line="380" w:lineRule="exact"/>
        <w:rPr>
          <w:rFonts w:ascii="宋体" w:hAnsi="宋体"/>
          <w:sz w:val="24"/>
        </w:rPr>
      </w:pPr>
      <w:r>
        <w:rPr>
          <w:rFonts w:ascii="宋体" w:hAnsi="宋体"/>
          <w:sz w:val="24"/>
        </w:rPr>
        <w:t xml:space="preserve">  </w:t>
      </w:r>
    </w:p>
    <w:p w:rsidR="00B328E6" w:rsidRDefault="00B328E6">
      <w:pPr>
        <w:spacing w:line="380" w:lineRule="exact"/>
        <w:ind w:firstLineChars="200" w:firstLine="480"/>
        <w:rPr>
          <w:rFonts w:ascii="宋体" w:hAnsi="宋体"/>
          <w:sz w:val="24"/>
        </w:rPr>
      </w:pPr>
      <w:r>
        <w:rPr>
          <w:rFonts w:ascii="宋体" w:hAnsi="宋体" w:hint="eastAsia"/>
          <w:sz w:val="24"/>
        </w:rPr>
        <w:t>我方</w:t>
      </w:r>
      <w:r>
        <w:rPr>
          <w:rFonts w:ascii="宋体" w:hAnsi="宋体" w:hint="eastAsia"/>
          <w:sz w:val="24"/>
          <w:u w:val="single"/>
        </w:rPr>
        <w:t xml:space="preserve">                       </w:t>
      </w:r>
      <w:r>
        <w:rPr>
          <w:rFonts w:ascii="宋体" w:hAnsi="宋体" w:hint="eastAsia"/>
          <w:sz w:val="24"/>
        </w:rPr>
        <w:t>（制造商名称）位于</w:t>
      </w:r>
      <w:r>
        <w:rPr>
          <w:rFonts w:ascii="宋体" w:hAnsi="宋体" w:hint="eastAsia"/>
          <w:sz w:val="24"/>
          <w:u w:val="single"/>
        </w:rPr>
        <w:t xml:space="preserve">                    </w:t>
      </w:r>
      <w:r>
        <w:rPr>
          <w:rFonts w:ascii="宋体" w:hAnsi="宋体" w:hint="eastAsia"/>
          <w:sz w:val="24"/>
        </w:rPr>
        <w:t>（制造商地址）。兹授权</w:t>
      </w:r>
      <w:r>
        <w:rPr>
          <w:rFonts w:ascii="宋体" w:hAnsi="宋体" w:hint="eastAsia"/>
          <w:sz w:val="24"/>
          <w:u w:val="single"/>
        </w:rPr>
        <w:t xml:space="preserve">                             </w:t>
      </w:r>
      <w:r>
        <w:rPr>
          <w:rFonts w:ascii="宋体" w:hAnsi="宋体" w:hint="eastAsia"/>
          <w:sz w:val="24"/>
        </w:rPr>
        <w:t>（投标人名称、地址）作为我方合法的代理人进行下列有效的活动：</w:t>
      </w:r>
    </w:p>
    <w:p w:rsidR="00B328E6" w:rsidRDefault="00B328E6">
      <w:pPr>
        <w:spacing w:line="380" w:lineRule="exact"/>
        <w:ind w:firstLineChars="200" w:firstLine="480"/>
        <w:rPr>
          <w:rFonts w:ascii="宋体" w:hAnsi="宋体"/>
          <w:sz w:val="24"/>
        </w:rPr>
      </w:pPr>
      <w:r>
        <w:rPr>
          <w:rFonts w:ascii="宋体" w:hAnsi="宋体" w:hint="eastAsia"/>
          <w:sz w:val="24"/>
        </w:rPr>
        <w:t>1、用我方制造的</w:t>
      </w:r>
      <w:r>
        <w:rPr>
          <w:rFonts w:ascii="宋体" w:hAnsi="宋体" w:hint="eastAsia"/>
          <w:sz w:val="24"/>
          <w:u w:val="single"/>
        </w:rPr>
        <w:t xml:space="preserve">                    </w:t>
      </w:r>
      <w:r>
        <w:rPr>
          <w:rFonts w:ascii="宋体" w:hAnsi="宋体" w:hint="eastAsia"/>
          <w:sz w:val="24"/>
        </w:rPr>
        <w:t>（货物名称）参加贵方</w:t>
      </w:r>
      <w:r>
        <w:rPr>
          <w:rFonts w:ascii="宋体" w:hAnsi="宋体" w:hint="eastAsia"/>
          <w:sz w:val="24"/>
          <w:u w:val="single"/>
        </w:rPr>
        <w:t xml:space="preserve">              </w:t>
      </w:r>
      <w:r>
        <w:rPr>
          <w:rFonts w:ascii="宋体" w:hAnsi="宋体" w:hint="eastAsia"/>
          <w:sz w:val="24"/>
        </w:rPr>
        <w:t>组织的</w:t>
      </w:r>
      <w:r>
        <w:rPr>
          <w:rFonts w:ascii="宋体" w:hAnsi="宋体" w:hint="eastAsia"/>
          <w:sz w:val="24"/>
          <w:u w:val="single"/>
        </w:rPr>
        <w:t xml:space="preserve">                          </w:t>
      </w:r>
      <w:r>
        <w:rPr>
          <w:rFonts w:ascii="宋体" w:hAnsi="宋体" w:hint="eastAsia"/>
          <w:sz w:val="24"/>
        </w:rPr>
        <w:t xml:space="preserve"> （招标项目、招标编号）进行投标。</w:t>
      </w:r>
    </w:p>
    <w:p w:rsidR="00B328E6" w:rsidRDefault="00B328E6">
      <w:pPr>
        <w:spacing w:line="380" w:lineRule="exact"/>
        <w:ind w:firstLineChars="200" w:firstLine="480"/>
        <w:rPr>
          <w:rFonts w:ascii="宋体" w:hAnsi="宋体"/>
          <w:sz w:val="24"/>
        </w:rPr>
      </w:pPr>
      <w:r>
        <w:rPr>
          <w:rFonts w:ascii="宋体" w:hAnsi="宋体" w:hint="eastAsia"/>
          <w:sz w:val="24"/>
        </w:rPr>
        <w:t xml:space="preserve">2、我方在此保证为上述投标人应本次招标而提供的货物提供质量保证和售后服务等。                       </w:t>
      </w:r>
    </w:p>
    <w:p w:rsidR="00B328E6" w:rsidRDefault="00B328E6">
      <w:pPr>
        <w:spacing w:line="380" w:lineRule="exact"/>
        <w:ind w:leftChars="68" w:left="143" w:firstLineChars="100" w:firstLine="24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proofErr w:type="gramStart"/>
      <w:r>
        <w:rPr>
          <w:rFonts w:ascii="宋体" w:hAnsi="宋体" w:hint="eastAsia"/>
          <w:sz w:val="24"/>
        </w:rPr>
        <w:t>日签署</w:t>
      </w:r>
      <w:proofErr w:type="gramEnd"/>
      <w:r>
        <w:rPr>
          <w:rFonts w:ascii="宋体" w:hAnsi="宋体" w:hint="eastAsia"/>
          <w:sz w:val="24"/>
        </w:rPr>
        <w:t>本文件，</w:t>
      </w:r>
      <w:r>
        <w:rPr>
          <w:rFonts w:ascii="宋体" w:hAnsi="宋体" w:hint="eastAsia"/>
          <w:sz w:val="24"/>
          <w:u w:val="single"/>
        </w:rPr>
        <w:t xml:space="preserve">              </w:t>
      </w:r>
      <w:r>
        <w:rPr>
          <w:rFonts w:ascii="宋体" w:hAnsi="宋体" w:hint="eastAsia"/>
          <w:sz w:val="24"/>
        </w:rPr>
        <w:t xml:space="preserve">（投标人名称）于 </w:t>
      </w:r>
      <w:r>
        <w:rPr>
          <w:rFonts w:ascii="宋体" w:hAnsi="宋体" w:hint="eastAsia"/>
          <w:sz w:val="24"/>
          <w:u w:val="single"/>
        </w:rPr>
        <w:t xml:space="preserve">  年</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B328E6" w:rsidRDefault="00B328E6">
      <w:pPr>
        <w:jc w:val="center"/>
        <w:rPr>
          <w:rFonts w:ascii="宋体" w:hAnsi="宋体"/>
          <w:b/>
          <w:sz w:val="36"/>
        </w:rPr>
      </w:pPr>
    </w:p>
    <w:p w:rsidR="00B328E6" w:rsidRDefault="00B328E6">
      <w:pPr>
        <w:spacing w:line="380" w:lineRule="exact"/>
        <w:ind w:firstLine="3360"/>
        <w:rPr>
          <w:rFonts w:ascii="宋体" w:hAnsi="宋体"/>
          <w:sz w:val="24"/>
        </w:rPr>
      </w:pPr>
    </w:p>
    <w:p w:rsidR="00B328E6" w:rsidRDefault="00B328E6">
      <w:pPr>
        <w:spacing w:line="380" w:lineRule="exact"/>
        <w:ind w:firstLine="3360"/>
        <w:rPr>
          <w:rFonts w:ascii="宋体" w:hAnsi="宋体"/>
          <w:sz w:val="24"/>
        </w:rPr>
      </w:pPr>
      <w:r>
        <w:rPr>
          <w:rFonts w:ascii="宋体" w:hAnsi="宋体" w:hint="eastAsia"/>
          <w:sz w:val="24"/>
        </w:rPr>
        <w:t xml:space="preserve">       </w:t>
      </w:r>
    </w:p>
    <w:p w:rsidR="00B328E6" w:rsidRDefault="00B328E6">
      <w:pPr>
        <w:spacing w:line="380" w:lineRule="exact"/>
        <w:ind w:firstLineChars="1900" w:firstLine="4560"/>
        <w:rPr>
          <w:rFonts w:ascii="宋体" w:hAnsi="宋体"/>
          <w:sz w:val="24"/>
        </w:rPr>
      </w:pPr>
    </w:p>
    <w:p w:rsidR="00B328E6" w:rsidRDefault="00B328E6">
      <w:pPr>
        <w:spacing w:line="380" w:lineRule="exact"/>
        <w:ind w:firstLineChars="1900" w:firstLine="4560"/>
        <w:rPr>
          <w:rFonts w:ascii="宋体" w:hAnsi="宋体"/>
          <w:sz w:val="24"/>
          <w:u w:val="single"/>
        </w:rPr>
      </w:pPr>
      <w:r>
        <w:rPr>
          <w:rFonts w:ascii="宋体" w:hAnsi="宋体" w:hint="eastAsia"/>
          <w:sz w:val="24"/>
        </w:rPr>
        <w:t xml:space="preserve">投标人名称： </w:t>
      </w:r>
      <w:r>
        <w:rPr>
          <w:rFonts w:ascii="宋体" w:hAnsi="宋体" w:hint="eastAsia"/>
          <w:sz w:val="24"/>
          <w:u w:val="single"/>
        </w:rPr>
        <w:t xml:space="preserve">                     </w:t>
      </w:r>
    </w:p>
    <w:p w:rsidR="00B328E6" w:rsidRDefault="00B328E6">
      <w:pPr>
        <w:spacing w:line="380" w:lineRule="exact"/>
        <w:ind w:firstLineChars="1600" w:firstLine="3840"/>
        <w:rPr>
          <w:rFonts w:ascii="宋体" w:hAnsi="宋体"/>
          <w:sz w:val="24"/>
          <w:u w:val="single"/>
        </w:rPr>
      </w:pPr>
      <w:r>
        <w:rPr>
          <w:rFonts w:ascii="宋体" w:hAnsi="宋体" w:hint="eastAsia"/>
          <w:sz w:val="24"/>
        </w:rPr>
        <w:t>制造商名称（公章）：</w:t>
      </w:r>
      <w:r>
        <w:rPr>
          <w:rFonts w:ascii="宋体" w:hAnsi="宋体" w:hint="eastAsia"/>
          <w:sz w:val="24"/>
          <w:u w:val="single"/>
        </w:rPr>
        <w:t xml:space="preserve">                     </w:t>
      </w:r>
    </w:p>
    <w:p w:rsidR="00B328E6" w:rsidRDefault="00B328E6">
      <w:pPr>
        <w:spacing w:line="380" w:lineRule="exact"/>
        <w:ind w:firstLineChars="2200" w:firstLine="5280"/>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B328E6" w:rsidRDefault="00B328E6">
      <w:pPr>
        <w:jc w:val="center"/>
        <w:rPr>
          <w:rFonts w:ascii="宋体" w:hAnsi="宋体"/>
          <w:b/>
          <w:sz w:val="36"/>
        </w:rPr>
      </w:pPr>
    </w:p>
    <w:p w:rsidR="00B328E6" w:rsidRDefault="00B328E6">
      <w:pPr>
        <w:jc w:val="center"/>
        <w:rPr>
          <w:rFonts w:ascii="宋体" w:hAnsi="宋体"/>
          <w:b/>
          <w:sz w:val="36"/>
        </w:rPr>
      </w:pPr>
    </w:p>
    <w:p w:rsidR="00B328E6" w:rsidRDefault="00B328E6">
      <w:pPr>
        <w:rPr>
          <w:rFonts w:ascii="宋体" w:hAnsi="宋体"/>
          <w:b/>
          <w:sz w:val="28"/>
        </w:rPr>
      </w:pPr>
    </w:p>
    <w:p w:rsidR="00B328E6" w:rsidRDefault="00B328E6">
      <w:pPr>
        <w:rPr>
          <w:rFonts w:ascii="宋体" w:hAnsi="宋体"/>
          <w:b/>
          <w:sz w:val="28"/>
        </w:rPr>
      </w:pPr>
    </w:p>
    <w:p w:rsidR="00B328E6" w:rsidRDefault="00B328E6">
      <w:pPr>
        <w:rPr>
          <w:rFonts w:ascii="宋体" w:hAnsi="宋体"/>
          <w:b/>
          <w:sz w:val="28"/>
        </w:rPr>
      </w:pPr>
    </w:p>
    <w:p w:rsidR="00B328E6" w:rsidRDefault="00B328E6">
      <w:pPr>
        <w:rPr>
          <w:rFonts w:ascii="宋体" w:hAnsi="宋体"/>
          <w:b/>
          <w:color w:val="0000FF"/>
          <w:sz w:val="28"/>
        </w:rPr>
      </w:pPr>
      <w:r>
        <w:rPr>
          <w:rFonts w:ascii="宋体" w:hAnsi="宋体" w:hint="eastAsia"/>
          <w:b/>
          <w:color w:val="0000FF"/>
          <w:sz w:val="28"/>
        </w:rPr>
        <w:t>注：投标人与制造商的有效经销（代理）协议，可替代本此授权函。</w:t>
      </w:r>
    </w:p>
    <w:p w:rsidR="00B328E6" w:rsidRDefault="00B328E6">
      <w:pPr>
        <w:jc w:val="center"/>
        <w:rPr>
          <w:rFonts w:ascii="宋体" w:hAnsi="宋体"/>
          <w:b/>
          <w:sz w:val="36"/>
        </w:rPr>
      </w:pPr>
    </w:p>
    <w:p w:rsidR="00B328E6" w:rsidRDefault="00B328E6">
      <w:pPr>
        <w:jc w:val="center"/>
        <w:rPr>
          <w:rFonts w:ascii="宋体" w:hAnsi="宋体"/>
          <w:b/>
          <w:sz w:val="36"/>
        </w:rPr>
      </w:pPr>
    </w:p>
    <w:sectPr w:rsidR="00B328E6" w:rsidSect="00E704A4">
      <w:endnotePr>
        <w:numFmt w:val="decimal"/>
      </w:endnotePr>
      <w:pgSz w:w="11906" w:h="16838"/>
      <w:pgMar w:top="1440" w:right="1287" w:bottom="1440" w:left="1440"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B2D" w:rsidRDefault="008D2B2D">
      <w:r>
        <w:separator/>
      </w:r>
    </w:p>
  </w:endnote>
  <w:endnote w:type="continuationSeparator" w:id="0">
    <w:p w:rsidR="008D2B2D" w:rsidRDefault="008D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A5B" w:rsidRDefault="00ED3A5B">
    <w:pPr>
      <w:pStyle w:val="af4"/>
      <w:framePr w:h="0" w:wrap="around" w:vAnchor="text" w:hAnchor="margin" w:xAlign="right" w:y="1"/>
      <w:rPr>
        <w:rStyle w:val="a7"/>
      </w:rPr>
    </w:pPr>
    <w:r>
      <w:fldChar w:fldCharType="begin"/>
    </w:r>
    <w:r>
      <w:rPr>
        <w:rStyle w:val="a7"/>
      </w:rPr>
      <w:instrText xml:space="preserve">PAGE  </w:instrText>
    </w:r>
    <w:r>
      <w:fldChar w:fldCharType="end"/>
    </w:r>
  </w:p>
  <w:p w:rsidR="00ED3A5B" w:rsidRDefault="00ED3A5B">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A5B" w:rsidRDefault="00ED3A5B">
    <w:pPr>
      <w:pStyle w:val="af4"/>
      <w:ind w:right="360"/>
    </w:pPr>
  </w:p>
  <w:p w:rsidR="00ED3A5B" w:rsidRDefault="008D2B2D">
    <w:pPr>
      <w:pStyle w:val="af4"/>
      <w:ind w:right="360"/>
    </w:pPr>
    <w:r>
      <w:pict>
        <v:line id="_x0000_s2049" style="position:absolute;flip:y;z-index:251657216" from=".05pt,8.1pt" to="419.35pt,8.85pt"/>
      </w:pict>
    </w:r>
    <w:r w:rsidR="00ED3A5B">
      <w:rPr>
        <w:rFonts w:hint="eastAsia"/>
      </w:rPr>
      <w:t xml:space="preserve">                                          </w:t>
    </w:r>
  </w:p>
  <w:p w:rsidR="00ED3A5B" w:rsidRDefault="00ED3A5B">
    <w:pPr>
      <w:pStyle w:val="af4"/>
      <w:framePr w:h="0" w:wrap="around" w:vAnchor="text" w:hAnchor="page" w:x="10441" w:y="24"/>
      <w:rPr>
        <w:rStyle w:val="a7"/>
      </w:rPr>
    </w:pPr>
    <w:r>
      <w:fldChar w:fldCharType="begin"/>
    </w:r>
    <w:r>
      <w:rPr>
        <w:rStyle w:val="a7"/>
      </w:rPr>
      <w:instrText xml:space="preserve">PAGE  </w:instrText>
    </w:r>
    <w:r>
      <w:fldChar w:fldCharType="separate"/>
    </w:r>
    <w:r w:rsidR="00EB63ED">
      <w:rPr>
        <w:rStyle w:val="a7"/>
        <w:noProof/>
      </w:rPr>
      <w:t>9</w:t>
    </w:r>
    <w:r>
      <w:fldChar w:fldCharType="end"/>
    </w:r>
  </w:p>
  <w:p w:rsidR="00ED3A5B" w:rsidRDefault="00ED3A5B">
    <w:pPr>
      <w:pStyle w:val="af4"/>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A5B" w:rsidRDefault="008D2B2D">
    <w:pPr>
      <w:pStyle w:val="af4"/>
      <w:ind w:right="360"/>
    </w:pPr>
    <w:r>
      <w:pict>
        <v:line id="_x0000_s2050" style="position:absolute;z-index:251658240" from="0,8.8pt" to="459pt,8.85pt"/>
      </w:pict>
    </w:r>
    <w:r w:rsidR="00ED3A5B">
      <w:rPr>
        <w:rFonts w:hint="eastAsia"/>
      </w:rPr>
      <w:t xml:space="preserve">                                          </w:t>
    </w:r>
  </w:p>
  <w:p w:rsidR="00ED3A5B" w:rsidRDefault="00ED3A5B" w:rsidP="00AB7F01">
    <w:pPr>
      <w:pStyle w:val="af4"/>
      <w:jc w:val="right"/>
    </w:pPr>
    <w:r>
      <w:rPr>
        <w:rFonts w:hint="eastAsia"/>
      </w:rPr>
      <w:t xml:space="preserve">                 23</w:t>
    </w:r>
  </w:p>
  <w:p w:rsidR="00ED3A5B" w:rsidRDefault="00ED3A5B">
    <w:pPr>
      <w:pStyle w:val="af4"/>
    </w:pPr>
  </w:p>
  <w:p w:rsidR="00ED3A5B" w:rsidRDefault="00ED3A5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B2D" w:rsidRDefault="008D2B2D">
      <w:r>
        <w:separator/>
      </w:r>
    </w:p>
  </w:footnote>
  <w:footnote w:type="continuationSeparator" w:id="0">
    <w:p w:rsidR="008D2B2D" w:rsidRDefault="008D2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A5B" w:rsidRDefault="00ED3A5B">
    <w:pPr>
      <w:pStyle w:val="af2"/>
      <w:jc w:val="both"/>
    </w:pPr>
    <w:r>
      <w:rPr>
        <w:rFonts w:hint="eastAsia"/>
      </w:rPr>
      <w:t>中国科学院城市环境研究所实验仪器及其服务采购招标</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A5B" w:rsidRDefault="00ED3A5B">
    <w:pPr>
      <w:pStyle w:val="af2"/>
      <w:jc w:val="both"/>
    </w:pPr>
    <w:r>
      <w:rPr>
        <w:rFonts w:hint="eastAsia"/>
      </w:rPr>
      <w:t>中国科学院城市环境研究所实验仪器及其服务采购招标文件</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A5B" w:rsidRDefault="00ED3A5B">
    <w:pPr>
      <w:pStyle w:val="af2"/>
      <w:jc w:val="both"/>
    </w:pPr>
    <w:r>
      <w:rPr>
        <w:rFonts w:hint="eastAsia"/>
      </w:rPr>
      <w:t>中国科学院城市环境研究所实验仪器及其服务采购招标文件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A5B" w:rsidRDefault="00ED3A5B">
    <w:pPr>
      <w:pStyle w:val="af2"/>
      <w:pBdr>
        <w:bottom w:val="single" w:sz="6" w:space="0" w:color="auto"/>
      </w:pBdr>
      <w:jc w:val="both"/>
    </w:pPr>
    <w:r>
      <w:rPr>
        <w:rFonts w:hint="eastAsia"/>
      </w:rPr>
      <w:t>中国科学院城市环境研究所实验仪器及其服务采购招标文件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1559" w:hanging="425"/>
      </w:pPr>
    </w:lvl>
    <w:lvl w:ilvl="1">
      <w:start w:val="1"/>
      <w:numFmt w:val="decimal"/>
      <w:lvlText w:val="%1.%2"/>
      <w:lvlJc w:val="left"/>
      <w:pPr>
        <w:ind w:left="2110" w:hanging="567"/>
      </w:pPr>
    </w:lvl>
    <w:lvl w:ilvl="2">
      <w:start w:val="1"/>
      <w:numFmt w:val="decimal"/>
      <w:lvlText w:val="%1.%2.%3"/>
      <w:lvlJc w:val="left"/>
      <w:pPr>
        <w:ind w:left="2536" w:hanging="567"/>
      </w:pPr>
    </w:lvl>
    <w:lvl w:ilvl="3">
      <w:start w:val="1"/>
      <w:numFmt w:val="decimal"/>
      <w:lvlText w:val="%1.%2.%3.%4"/>
      <w:lvlJc w:val="left"/>
      <w:pPr>
        <w:ind w:left="3102" w:hanging="708"/>
      </w:pPr>
    </w:lvl>
    <w:lvl w:ilvl="4">
      <w:start w:val="1"/>
      <w:numFmt w:val="decimal"/>
      <w:lvlText w:val="%1.%2.%3.%4.%5"/>
      <w:lvlJc w:val="left"/>
      <w:pPr>
        <w:ind w:left="3669" w:hanging="850"/>
      </w:pPr>
    </w:lvl>
    <w:lvl w:ilvl="5">
      <w:start w:val="1"/>
      <w:numFmt w:val="decimal"/>
      <w:lvlText w:val="%1.%2.%3.%4.%5.%6"/>
      <w:lvlJc w:val="left"/>
      <w:pPr>
        <w:ind w:left="4378" w:hanging="1134"/>
      </w:pPr>
    </w:lvl>
    <w:lvl w:ilvl="6">
      <w:start w:val="1"/>
      <w:numFmt w:val="decimal"/>
      <w:lvlText w:val="%1.%2.%3.%4.%5.%6.%7"/>
      <w:lvlJc w:val="left"/>
      <w:pPr>
        <w:ind w:left="4945" w:hanging="1276"/>
      </w:pPr>
    </w:lvl>
    <w:lvl w:ilvl="7">
      <w:start w:val="1"/>
      <w:numFmt w:val="decimal"/>
      <w:lvlText w:val="%1.%2.%3.%4.%5.%6.%7.%8"/>
      <w:lvlJc w:val="left"/>
      <w:pPr>
        <w:ind w:left="5512" w:hanging="1418"/>
      </w:pPr>
    </w:lvl>
    <w:lvl w:ilvl="8">
      <w:start w:val="1"/>
      <w:numFmt w:val="decimal"/>
      <w:lvlText w:val="%1.%2.%3.%4.%5.%6.%7.%8.%9"/>
      <w:lvlJc w:val="left"/>
      <w:pPr>
        <w:ind w:left="6220" w:hanging="1700"/>
      </w:pPr>
    </w:lvl>
  </w:abstractNum>
  <w:abstractNum w:abstractNumId="1">
    <w:nsid w:val="0000000A"/>
    <w:multiLevelType w:val="multilevel"/>
    <w:tmpl w:val="0000000A"/>
    <w:lvl w:ilvl="0">
      <w:start w:val="1"/>
      <w:numFmt w:val="bullet"/>
      <w:lvlText w:val=""/>
      <w:lvlJc w:val="left"/>
      <w:pPr>
        <w:tabs>
          <w:tab w:val="num" w:pos="360"/>
        </w:tabs>
        <w:ind w:left="340" w:hanging="340"/>
      </w:pPr>
      <w:rPr>
        <w:rFonts w:ascii="Symbol" w:hAnsi="Symbol" w:cs="Times New Roman" w:hint="default"/>
        <w:sz w:val="20"/>
        <w:szCs w:val="20"/>
      </w:rPr>
    </w:lvl>
    <w:lvl w:ilvl="1">
      <w:start w:val="1"/>
      <w:numFmt w:val="bullet"/>
      <w:lvlText w:val=""/>
      <w:lvlJc w:val="left"/>
      <w:pPr>
        <w:tabs>
          <w:tab w:val="num" w:pos="600"/>
        </w:tabs>
        <w:ind w:left="600" w:hanging="420"/>
      </w:pPr>
      <w:rPr>
        <w:rFonts w:ascii="Wingdings" w:hAnsi="Wingdings" w:hint="default"/>
        <w:sz w:val="20"/>
        <w:szCs w:val="20"/>
      </w:rPr>
    </w:lvl>
    <w:lvl w:ilvl="2">
      <w:start w:val="1"/>
      <w:numFmt w:val="bullet"/>
      <w:lvlText w:val=""/>
      <w:lvlJc w:val="left"/>
      <w:pPr>
        <w:tabs>
          <w:tab w:val="num" w:pos="1260"/>
        </w:tabs>
        <w:ind w:left="1260" w:hanging="420"/>
      </w:pPr>
      <w:rPr>
        <w:rFonts w:ascii="Wingdings" w:hAnsi="Wingdings" w:cs="Times New Roman" w:hint="default"/>
      </w:rPr>
    </w:lvl>
    <w:lvl w:ilvl="3">
      <w:start w:val="1"/>
      <w:numFmt w:val="bullet"/>
      <w:lvlText w:val=""/>
      <w:lvlJc w:val="left"/>
      <w:pPr>
        <w:tabs>
          <w:tab w:val="num" w:pos="1680"/>
        </w:tabs>
        <w:ind w:left="1680" w:hanging="420"/>
      </w:pPr>
      <w:rPr>
        <w:rFonts w:ascii="Wingdings" w:hAnsi="Wingdings" w:cs="Times New Roman" w:hint="default"/>
      </w:rPr>
    </w:lvl>
    <w:lvl w:ilvl="4">
      <w:start w:val="1"/>
      <w:numFmt w:val="bullet"/>
      <w:lvlText w:val=""/>
      <w:lvlJc w:val="left"/>
      <w:pPr>
        <w:tabs>
          <w:tab w:val="num" w:pos="2100"/>
        </w:tabs>
        <w:ind w:left="2100" w:hanging="420"/>
      </w:pPr>
      <w:rPr>
        <w:rFonts w:ascii="Wingdings" w:hAnsi="Wingdings" w:cs="Times New Roman" w:hint="default"/>
      </w:rPr>
    </w:lvl>
    <w:lvl w:ilvl="5">
      <w:start w:val="1"/>
      <w:numFmt w:val="bullet"/>
      <w:lvlText w:val=""/>
      <w:lvlJc w:val="left"/>
      <w:pPr>
        <w:tabs>
          <w:tab w:val="num" w:pos="2520"/>
        </w:tabs>
        <w:ind w:left="2520" w:hanging="420"/>
      </w:pPr>
      <w:rPr>
        <w:rFonts w:ascii="Wingdings" w:hAnsi="Wingdings" w:cs="Times New Roman" w:hint="default"/>
      </w:rPr>
    </w:lvl>
    <w:lvl w:ilvl="6">
      <w:start w:val="1"/>
      <w:numFmt w:val="bullet"/>
      <w:lvlText w:val=""/>
      <w:lvlJc w:val="left"/>
      <w:pPr>
        <w:tabs>
          <w:tab w:val="num" w:pos="2940"/>
        </w:tabs>
        <w:ind w:left="2940" w:hanging="420"/>
      </w:pPr>
      <w:rPr>
        <w:rFonts w:ascii="Wingdings" w:hAnsi="Wingdings" w:cs="Times New Roman" w:hint="default"/>
      </w:rPr>
    </w:lvl>
    <w:lvl w:ilvl="7">
      <w:start w:val="1"/>
      <w:numFmt w:val="bullet"/>
      <w:lvlText w:val=""/>
      <w:lvlJc w:val="left"/>
      <w:pPr>
        <w:tabs>
          <w:tab w:val="num" w:pos="3360"/>
        </w:tabs>
        <w:ind w:left="3360" w:hanging="420"/>
      </w:pPr>
      <w:rPr>
        <w:rFonts w:ascii="Wingdings" w:hAnsi="Wingdings" w:cs="Times New Roman" w:hint="default"/>
      </w:rPr>
    </w:lvl>
    <w:lvl w:ilvl="8">
      <w:start w:val="1"/>
      <w:numFmt w:val="bullet"/>
      <w:lvlText w:val=""/>
      <w:lvlJc w:val="left"/>
      <w:pPr>
        <w:tabs>
          <w:tab w:val="num" w:pos="3780"/>
        </w:tabs>
        <w:ind w:left="3780" w:hanging="420"/>
      </w:pPr>
      <w:rPr>
        <w:rFonts w:ascii="Wingdings" w:hAnsi="Wingdings" w:cs="Times New Roman" w:hint="default"/>
      </w:rPr>
    </w:lvl>
  </w:abstractNum>
  <w:abstractNum w:abstractNumId="2">
    <w:nsid w:val="0000000B"/>
    <w:multiLevelType w:val="multilevel"/>
    <w:tmpl w:val="0000000B"/>
    <w:lvl w:ilvl="0">
      <w:start w:val="8"/>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pStyle w:val="3"/>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nsid w:val="0000000C"/>
    <w:multiLevelType w:val="singleLevel"/>
    <w:tmpl w:val="0000000C"/>
    <w:lvl w:ilvl="0">
      <w:start w:val="6"/>
      <w:numFmt w:val="chineseCounting"/>
      <w:suff w:val="nothing"/>
      <w:lvlText w:val="%1、"/>
      <w:lvlJc w:val="left"/>
      <w:rPr>
        <w:rFonts w:ascii="宋体" w:hAnsi="宋体" w:hint="eastAsia"/>
        <w:b/>
        <w:kern w:val="2"/>
        <w:sz w:val="30"/>
        <w:lang w:val="en-US" w:eastAsia="zh-CN"/>
      </w:rPr>
    </w:lvl>
  </w:abstractNum>
  <w:abstractNum w:abstractNumId="4">
    <w:nsid w:val="0000000D"/>
    <w:multiLevelType w:val="multilevel"/>
    <w:tmpl w:val="0000000D"/>
    <w:lvl w:ilvl="0">
      <w:start w:val="4"/>
      <w:numFmt w:val="decimal"/>
      <w:lvlText w:val="%1"/>
      <w:lvlJc w:val="left"/>
      <w:pPr>
        <w:ind w:left="660" w:hanging="660"/>
      </w:pPr>
      <w:rPr>
        <w:rFonts w:hint="default"/>
      </w:rPr>
    </w:lvl>
    <w:lvl w:ilvl="1">
      <w:start w:val="2"/>
      <w:numFmt w:val="decimal"/>
      <w:lvlText w:val="%1.%2"/>
      <w:lvlJc w:val="left"/>
      <w:pPr>
        <w:ind w:left="700" w:hanging="660"/>
      </w:pPr>
      <w:rPr>
        <w:rFonts w:hint="default"/>
      </w:rPr>
    </w:lvl>
    <w:lvl w:ilvl="2">
      <w:start w:val="1"/>
      <w:numFmt w:val="decimal"/>
      <w:lvlText w:val="%1.%2.%3"/>
      <w:lvlJc w:val="left"/>
      <w:pPr>
        <w:ind w:left="800" w:hanging="720"/>
      </w:pPr>
      <w:rPr>
        <w:rFonts w:hint="default"/>
      </w:rPr>
    </w:lvl>
    <w:lvl w:ilvl="3">
      <w:start w:val="3"/>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000000E"/>
    <w:multiLevelType w:val="multilevel"/>
    <w:tmpl w:val="000000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numFmt w:val="decimal"/>
      <w:lvlText w:val="9.1.%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0000000F"/>
    <w:multiLevelType w:val="multilevel"/>
    <w:tmpl w:val="0000000F"/>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5"/>
  </w:num>
  <w:num w:numId="3">
    <w:abstractNumId w:val="4"/>
  </w:num>
  <w:num w:numId="4">
    <w:abstractNumId w:val="1"/>
  </w:num>
  <w:num w:numId="5">
    <w:abstractNumId w:val="6"/>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2D61"/>
    <w:rsid w:val="000A05E8"/>
    <w:rsid w:val="000E17A2"/>
    <w:rsid w:val="000E5373"/>
    <w:rsid w:val="00102D13"/>
    <w:rsid w:val="00135824"/>
    <w:rsid w:val="00172A27"/>
    <w:rsid w:val="001876C3"/>
    <w:rsid w:val="001C274E"/>
    <w:rsid w:val="002024C9"/>
    <w:rsid w:val="002146DF"/>
    <w:rsid w:val="00257BF9"/>
    <w:rsid w:val="002605AA"/>
    <w:rsid w:val="00285D2A"/>
    <w:rsid w:val="00295C65"/>
    <w:rsid w:val="002B1C40"/>
    <w:rsid w:val="00361166"/>
    <w:rsid w:val="003C0251"/>
    <w:rsid w:val="003C3FC9"/>
    <w:rsid w:val="003D6EF8"/>
    <w:rsid w:val="0042721E"/>
    <w:rsid w:val="00477594"/>
    <w:rsid w:val="004B45E1"/>
    <w:rsid w:val="004E69BA"/>
    <w:rsid w:val="005179BF"/>
    <w:rsid w:val="005B7408"/>
    <w:rsid w:val="005C78B0"/>
    <w:rsid w:val="005F392A"/>
    <w:rsid w:val="00605749"/>
    <w:rsid w:val="00620F42"/>
    <w:rsid w:val="006325C5"/>
    <w:rsid w:val="00692A84"/>
    <w:rsid w:val="007046DD"/>
    <w:rsid w:val="00715FD5"/>
    <w:rsid w:val="007274B8"/>
    <w:rsid w:val="00857519"/>
    <w:rsid w:val="00884AB7"/>
    <w:rsid w:val="008B01BA"/>
    <w:rsid w:val="008D2B2D"/>
    <w:rsid w:val="008F41DD"/>
    <w:rsid w:val="0093012F"/>
    <w:rsid w:val="00935D99"/>
    <w:rsid w:val="00967DF0"/>
    <w:rsid w:val="00974A76"/>
    <w:rsid w:val="0097778C"/>
    <w:rsid w:val="009C36FA"/>
    <w:rsid w:val="009D5164"/>
    <w:rsid w:val="009D79D3"/>
    <w:rsid w:val="00A80944"/>
    <w:rsid w:val="00AA6D74"/>
    <w:rsid w:val="00AA7143"/>
    <w:rsid w:val="00AB7F01"/>
    <w:rsid w:val="00B0115E"/>
    <w:rsid w:val="00B23345"/>
    <w:rsid w:val="00B328E6"/>
    <w:rsid w:val="00B756F9"/>
    <w:rsid w:val="00B80D10"/>
    <w:rsid w:val="00C03AF7"/>
    <w:rsid w:val="00C05F30"/>
    <w:rsid w:val="00C072D0"/>
    <w:rsid w:val="00C77902"/>
    <w:rsid w:val="00CF6868"/>
    <w:rsid w:val="00D24DFE"/>
    <w:rsid w:val="00D70F18"/>
    <w:rsid w:val="00DA6345"/>
    <w:rsid w:val="00DC484C"/>
    <w:rsid w:val="00E704A4"/>
    <w:rsid w:val="00E87F42"/>
    <w:rsid w:val="00EB63ED"/>
    <w:rsid w:val="00ED360C"/>
    <w:rsid w:val="00ED3A5B"/>
    <w:rsid w:val="00EF0AAE"/>
    <w:rsid w:val="00F51927"/>
    <w:rsid w:val="00F63E01"/>
    <w:rsid w:val="00FC3AD4"/>
    <w:rsid w:val="00FE0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704A4"/>
    <w:rPr>
      <w:b/>
      <w:bCs/>
    </w:rPr>
  </w:style>
  <w:style w:type="character" w:styleId="a4">
    <w:name w:val="Hyperlink"/>
    <w:rsid w:val="00E704A4"/>
    <w:rPr>
      <w:color w:val="0000FF"/>
      <w:u w:val="single"/>
    </w:rPr>
  </w:style>
  <w:style w:type="character" w:customStyle="1" w:styleId="Char">
    <w:name w:val="批注主题 Char"/>
    <w:link w:val="a5"/>
    <w:rsid w:val="00E704A4"/>
    <w:rPr>
      <w:b/>
      <w:bCs/>
      <w:kern w:val="2"/>
    </w:rPr>
  </w:style>
  <w:style w:type="character" w:styleId="a6">
    <w:name w:val="FollowedHyperlink"/>
    <w:rsid w:val="00E704A4"/>
    <w:rPr>
      <w:color w:val="800080"/>
      <w:u w:val="single"/>
    </w:rPr>
  </w:style>
  <w:style w:type="character" w:styleId="a7">
    <w:name w:val="page number"/>
    <w:basedOn w:val="a0"/>
    <w:rsid w:val="00E704A4"/>
  </w:style>
  <w:style w:type="character" w:customStyle="1" w:styleId="Char0">
    <w:name w:val="批注文字 Char"/>
    <w:link w:val="a8"/>
    <w:rsid w:val="00E704A4"/>
    <w:rPr>
      <w:kern w:val="2"/>
    </w:rPr>
  </w:style>
  <w:style w:type="character" w:customStyle="1" w:styleId="style31">
    <w:name w:val="style31"/>
    <w:rsid w:val="00E704A4"/>
    <w:rPr>
      <w:b/>
      <w:bCs/>
      <w:color w:val="09417A"/>
      <w:sz w:val="27"/>
      <w:szCs w:val="27"/>
    </w:rPr>
  </w:style>
  <w:style w:type="character" w:styleId="a9">
    <w:name w:val="annotation reference"/>
    <w:rsid w:val="00E704A4"/>
    <w:rPr>
      <w:sz w:val="16"/>
      <w:szCs w:val="16"/>
    </w:rPr>
  </w:style>
  <w:style w:type="paragraph" w:styleId="aa">
    <w:name w:val="Document Map"/>
    <w:basedOn w:val="a"/>
    <w:rsid w:val="00E704A4"/>
    <w:pPr>
      <w:shd w:val="clear" w:color="auto" w:fill="000080"/>
    </w:pPr>
  </w:style>
  <w:style w:type="paragraph" w:customStyle="1" w:styleId="Default">
    <w:name w:val="Default"/>
    <w:rsid w:val="00E704A4"/>
    <w:pPr>
      <w:widowControl w:val="0"/>
      <w:autoSpaceDE w:val="0"/>
      <w:autoSpaceDN w:val="0"/>
      <w:adjustRightInd w:val="0"/>
    </w:pPr>
    <w:rPr>
      <w:rFonts w:ascii="宋体"/>
      <w:color w:val="000000"/>
      <w:sz w:val="24"/>
    </w:rPr>
  </w:style>
  <w:style w:type="paragraph" w:customStyle="1" w:styleId="CharCharCharChar">
    <w:name w:val="Char Char Char Char"/>
    <w:basedOn w:val="a"/>
    <w:rsid w:val="00E704A4"/>
    <w:pPr>
      <w:widowControl/>
      <w:spacing w:line="400" w:lineRule="exact"/>
      <w:jc w:val="center"/>
    </w:pPr>
    <w:rPr>
      <w:rFonts w:ascii="Verdana" w:hAnsi="Verdana"/>
      <w:kern w:val="0"/>
      <w:lang w:eastAsia="en-US"/>
    </w:rPr>
  </w:style>
  <w:style w:type="paragraph" w:customStyle="1" w:styleId="CharChar1CharCharCharCharCharCharCharCharCharCharCharCharCharChar">
    <w:name w:val="Char Char1 Char Char Char Char Char Char Char Char Char Char Char Char Char Char"/>
    <w:basedOn w:val="a"/>
    <w:rsid w:val="00E704A4"/>
    <w:pPr>
      <w:widowControl/>
      <w:spacing w:after="160" w:line="240" w:lineRule="exact"/>
      <w:jc w:val="left"/>
    </w:pPr>
    <w:rPr>
      <w:rFonts w:ascii="Verdana" w:hAnsi="Verdana"/>
      <w:kern w:val="0"/>
      <w:sz w:val="20"/>
      <w:lang w:eastAsia="en-US"/>
    </w:rPr>
  </w:style>
  <w:style w:type="paragraph" w:customStyle="1" w:styleId="CharCharCharChar0">
    <w:name w:val="Char Char Char Char"/>
    <w:basedOn w:val="aa"/>
    <w:rsid w:val="00E704A4"/>
    <w:pPr>
      <w:adjustRightInd w:val="0"/>
      <w:snapToGrid w:val="0"/>
      <w:spacing w:line="360" w:lineRule="auto"/>
    </w:pPr>
    <w:rPr>
      <w:rFonts w:ascii="Tahoma" w:hAnsi="Tahoma"/>
      <w:sz w:val="24"/>
      <w:szCs w:val="24"/>
    </w:rPr>
  </w:style>
  <w:style w:type="paragraph" w:customStyle="1" w:styleId="CharCharCharCharCharCharChar">
    <w:name w:val="Char Char Char Char Char Char Char"/>
    <w:basedOn w:val="a"/>
    <w:rsid w:val="00E704A4"/>
    <w:rPr>
      <w:rFonts w:ascii="Tahoma" w:hAnsi="Tahoma" w:cs="仿宋_GB2312"/>
      <w:sz w:val="24"/>
      <w:szCs w:val="28"/>
    </w:rPr>
  </w:style>
  <w:style w:type="paragraph" w:styleId="a8">
    <w:name w:val="annotation text"/>
    <w:basedOn w:val="a"/>
    <w:link w:val="Char0"/>
    <w:rsid w:val="00E704A4"/>
    <w:rPr>
      <w:sz w:val="20"/>
    </w:rPr>
  </w:style>
  <w:style w:type="paragraph" w:styleId="ab">
    <w:name w:val="Body Text First Indent"/>
    <w:basedOn w:val="a"/>
    <w:rsid w:val="00E704A4"/>
    <w:pPr>
      <w:adjustRightInd w:val="0"/>
      <w:spacing w:after="120" w:line="312" w:lineRule="atLeast"/>
      <w:ind w:firstLine="420"/>
      <w:textAlignment w:val="baseline"/>
    </w:pPr>
    <w:rPr>
      <w:kern w:val="0"/>
    </w:rPr>
  </w:style>
  <w:style w:type="paragraph" w:styleId="a5">
    <w:name w:val="annotation subject"/>
    <w:basedOn w:val="a8"/>
    <w:next w:val="a8"/>
    <w:link w:val="Char"/>
    <w:rsid w:val="00E704A4"/>
    <w:rPr>
      <w:b/>
      <w:bCs/>
    </w:rPr>
  </w:style>
  <w:style w:type="paragraph" w:styleId="ac">
    <w:name w:val="Title"/>
    <w:basedOn w:val="a"/>
    <w:qFormat/>
    <w:rsid w:val="00E704A4"/>
    <w:pPr>
      <w:jc w:val="center"/>
    </w:pPr>
    <w:rPr>
      <w:b/>
      <w:sz w:val="30"/>
    </w:rPr>
  </w:style>
  <w:style w:type="paragraph" w:customStyle="1" w:styleId="ad">
    <w:name w:val="图注"/>
    <w:basedOn w:val="ae"/>
    <w:next w:val="ab"/>
    <w:rsid w:val="00E704A4"/>
    <w:pPr>
      <w:spacing w:before="0" w:after="0"/>
      <w:jc w:val="center"/>
    </w:pPr>
    <w:rPr>
      <w:rFonts w:ascii="宋体" w:eastAsia="宋体" w:hAnsi="宋体" w:cs="Times New Roman"/>
      <w:color w:val="000000"/>
      <w:spacing w:val="30"/>
      <w:sz w:val="21"/>
      <w:szCs w:val="24"/>
    </w:rPr>
  </w:style>
  <w:style w:type="paragraph" w:styleId="af">
    <w:name w:val="Date"/>
    <w:basedOn w:val="a"/>
    <w:next w:val="a"/>
    <w:rsid w:val="00E704A4"/>
    <w:pPr>
      <w:ind w:leftChars="2500" w:left="100"/>
    </w:pPr>
    <w:rPr>
      <w:rFonts w:ascii="宋体" w:hAnsi="宋体"/>
      <w:b/>
      <w:sz w:val="32"/>
    </w:rPr>
  </w:style>
  <w:style w:type="paragraph" w:customStyle="1" w:styleId="CharCharCharCharCharChar">
    <w:name w:val="Char Char Char Char Char Char"/>
    <w:basedOn w:val="a"/>
    <w:rsid w:val="00E704A4"/>
    <w:pPr>
      <w:widowControl/>
      <w:spacing w:line="400" w:lineRule="exact"/>
      <w:jc w:val="center"/>
    </w:pPr>
    <w:rPr>
      <w:rFonts w:ascii="Verdana" w:hAnsi="Verdana"/>
      <w:kern w:val="0"/>
      <w:lang w:eastAsia="en-US"/>
    </w:rPr>
  </w:style>
  <w:style w:type="paragraph" w:customStyle="1" w:styleId="30">
    <w:name w:val="样式3"/>
    <w:basedOn w:val="af0"/>
    <w:rsid w:val="00E704A4"/>
    <w:pPr>
      <w:spacing w:line="0" w:lineRule="atLeast"/>
      <w:outlineLvl w:val="0"/>
    </w:pPr>
    <w:rPr>
      <w:sz w:val="28"/>
    </w:rPr>
  </w:style>
  <w:style w:type="paragraph" w:customStyle="1" w:styleId="CharCharChar">
    <w:name w:val="Char Char Char"/>
    <w:basedOn w:val="a"/>
    <w:rsid w:val="00E704A4"/>
    <w:rPr>
      <w:rFonts w:ascii="Tahoma" w:hAnsi="Tahoma"/>
      <w:sz w:val="24"/>
    </w:rPr>
  </w:style>
  <w:style w:type="paragraph" w:customStyle="1" w:styleId="3">
    <w:name w:val="标3"/>
    <w:basedOn w:val="a"/>
    <w:rsid w:val="00E704A4"/>
    <w:pPr>
      <w:numPr>
        <w:ilvl w:val="2"/>
        <w:numId w:val="1"/>
      </w:numPr>
      <w:tabs>
        <w:tab w:val="left" w:pos="1740"/>
      </w:tabs>
      <w:adjustRightInd w:val="0"/>
      <w:snapToGrid w:val="0"/>
      <w:spacing w:before="50"/>
      <w:outlineLvl w:val="2"/>
    </w:pPr>
    <w:rPr>
      <w:rFonts w:ascii="Arial Narrow" w:eastAsia="仿宋_GB2312" w:hAnsi="Arial Narrow"/>
      <w:sz w:val="28"/>
    </w:rPr>
  </w:style>
  <w:style w:type="paragraph" w:styleId="1">
    <w:name w:val="toc 1"/>
    <w:basedOn w:val="a"/>
    <w:next w:val="a"/>
    <w:rsid w:val="00E704A4"/>
  </w:style>
  <w:style w:type="paragraph" w:styleId="af1">
    <w:name w:val="Body Text Indent"/>
    <w:basedOn w:val="a"/>
    <w:rsid w:val="00E704A4"/>
    <w:pPr>
      <w:spacing w:line="440" w:lineRule="exact"/>
      <w:ind w:firstLineChars="200" w:firstLine="480"/>
    </w:pPr>
    <w:rPr>
      <w:rFonts w:ascii="宋体" w:hAnsi="宋体"/>
      <w:sz w:val="24"/>
    </w:rPr>
  </w:style>
  <w:style w:type="paragraph" w:styleId="ae">
    <w:name w:val="caption"/>
    <w:basedOn w:val="a"/>
    <w:next w:val="a"/>
    <w:qFormat/>
    <w:rsid w:val="00E704A4"/>
    <w:pPr>
      <w:spacing w:before="152" w:after="160"/>
    </w:pPr>
    <w:rPr>
      <w:rFonts w:ascii="Arial" w:eastAsia="黑体" w:hAnsi="Arial" w:cs="Arial"/>
      <w:sz w:val="20"/>
    </w:rPr>
  </w:style>
  <w:style w:type="paragraph" w:styleId="af2">
    <w:name w:val="header"/>
    <w:basedOn w:val="a"/>
    <w:rsid w:val="00E704A4"/>
    <w:pPr>
      <w:pBdr>
        <w:bottom w:val="single" w:sz="6" w:space="1" w:color="auto"/>
      </w:pBdr>
      <w:tabs>
        <w:tab w:val="center" w:pos="4153"/>
        <w:tab w:val="right" w:pos="8306"/>
      </w:tabs>
      <w:snapToGrid w:val="0"/>
      <w:jc w:val="center"/>
    </w:pPr>
    <w:rPr>
      <w:sz w:val="18"/>
    </w:rPr>
  </w:style>
  <w:style w:type="paragraph" w:customStyle="1" w:styleId="CharChar1">
    <w:name w:val="Char Char1"/>
    <w:basedOn w:val="a"/>
    <w:rsid w:val="00E704A4"/>
    <w:rPr>
      <w:rFonts w:ascii="Tahoma" w:hAnsi="Tahoma"/>
      <w:sz w:val="24"/>
    </w:rPr>
  </w:style>
  <w:style w:type="paragraph" w:styleId="af3">
    <w:name w:val="Normal (Web)"/>
    <w:basedOn w:val="a"/>
    <w:rsid w:val="00E704A4"/>
    <w:pPr>
      <w:widowControl/>
      <w:spacing w:before="100" w:beforeAutospacing="1" w:after="100" w:afterAutospacing="1"/>
      <w:jc w:val="left"/>
    </w:pPr>
    <w:rPr>
      <w:rFonts w:ascii="宋体" w:hAnsi="宋体"/>
      <w:kern w:val="0"/>
      <w:sz w:val="24"/>
    </w:rPr>
  </w:style>
  <w:style w:type="paragraph" w:styleId="af4">
    <w:name w:val="footer"/>
    <w:basedOn w:val="a"/>
    <w:rsid w:val="00E704A4"/>
    <w:pPr>
      <w:tabs>
        <w:tab w:val="center" w:pos="4153"/>
        <w:tab w:val="right" w:pos="8306"/>
      </w:tabs>
      <w:snapToGrid w:val="0"/>
      <w:jc w:val="left"/>
    </w:pPr>
    <w:rPr>
      <w:sz w:val="18"/>
    </w:rPr>
  </w:style>
  <w:style w:type="paragraph" w:styleId="af5">
    <w:name w:val="Balloon Text"/>
    <w:basedOn w:val="a"/>
    <w:rsid w:val="00E704A4"/>
    <w:rPr>
      <w:sz w:val="18"/>
      <w:szCs w:val="18"/>
    </w:rPr>
  </w:style>
  <w:style w:type="paragraph" w:styleId="31">
    <w:name w:val="Body Text 3"/>
    <w:basedOn w:val="a"/>
    <w:rsid w:val="00E704A4"/>
    <w:pPr>
      <w:widowControl/>
      <w:tabs>
        <w:tab w:val="left" w:pos="360"/>
      </w:tabs>
      <w:jc w:val="left"/>
    </w:pPr>
    <w:rPr>
      <w:rFonts w:ascii="Arial" w:hAnsi="Arial"/>
      <w:kern w:val="0"/>
      <w:sz w:val="24"/>
    </w:rPr>
  </w:style>
  <w:style w:type="paragraph" w:styleId="af6">
    <w:name w:val="Normal Indent"/>
    <w:basedOn w:val="a"/>
    <w:rsid w:val="00E704A4"/>
    <w:pPr>
      <w:ind w:firstLine="420"/>
    </w:pPr>
  </w:style>
  <w:style w:type="paragraph" w:styleId="af7">
    <w:name w:val="Body Text"/>
    <w:basedOn w:val="a"/>
    <w:rsid w:val="00E704A4"/>
    <w:pPr>
      <w:spacing w:line="380" w:lineRule="exact"/>
    </w:pPr>
    <w:rPr>
      <w:sz w:val="24"/>
    </w:rPr>
  </w:style>
  <w:style w:type="paragraph" w:styleId="af0">
    <w:name w:val="Plain Text"/>
    <w:basedOn w:val="a"/>
    <w:rsid w:val="00E704A4"/>
    <w:rPr>
      <w:rFonts w:ascii="宋体"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1571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46F5B-DAC3-4ECD-B9AE-859DCA4F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32</Pages>
  <Words>3040</Words>
  <Characters>17330</Characters>
  <Application>Microsoft Office Word</Application>
  <DocSecurity>0</DocSecurity>
  <PresentationFormat/>
  <Lines>144</Lines>
  <Paragraphs>40</Paragraphs>
  <Slides>0</Slides>
  <Notes>0</Notes>
  <HiddenSlides>0</HiddenSlides>
  <MMClips>0</MMClips>
  <ScaleCrop>false</ScaleCrop>
  <Company>Microsoft China</Company>
  <LinksUpToDate>false</LinksUpToDate>
  <CharactersWithSpaces>20330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lenovo</dc:creator>
  <cp:lastModifiedBy>林静薇</cp:lastModifiedBy>
  <cp:revision>19</cp:revision>
  <cp:lastPrinted>2017-06-12T06:55:00Z</cp:lastPrinted>
  <dcterms:created xsi:type="dcterms:W3CDTF">2017-06-09T09:56:00Z</dcterms:created>
  <dcterms:modified xsi:type="dcterms:W3CDTF">2017-06-14T02:26:00Z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