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580" w:lineRule="exact"/>
        <w:ind w:firstLine="1680" w:firstLineChars="700"/>
        <w:jc w:val="left"/>
        <w:rPr>
          <w:rFonts w:ascii="仿宋_GB2312" w:hAnsi="宋体"/>
          <w:sz w:val="24"/>
        </w:rPr>
      </w:pPr>
    </w:p>
    <w:p>
      <w:pPr>
        <w:adjustRightInd w:val="0"/>
        <w:snapToGrid w:val="0"/>
        <w:spacing w:line="480" w:lineRule="exact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附件1</w:t>
      </w:r>
    </w:p>
    <w:p>
      <w:pPr>
        <w:pStyle w:val="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研究所用车申请、通知、结算单</w:t>
      </w:r>
    </w:p>
    <w:p>
      <w:pPr>
        <w:pStyle w:val="4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用车部门：                    部门负责人：               年   月   日</w:t>
      </w:r>
    </w:p>
    <w:p>
      <w:pPr>
        <w:adjustRightInd w:val="0"/>
        <w:snapToGrid w:val="0"/>
        <w:rPr>
          <w:rFonts w:ascii="仿宋_GB2312" w:hAnsi="宋体"/>
          <w:sz w:val="24"/>
        </w:rPr>
      </w:pPr>
    </w:p>
    <w:tbl>
      <w:tblPr>
        <w:tblStyle w:val="2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59"/>
        <w:gridCol w:w="1502"/>
        <w:gridCol w:w="1359"/>
        <w:gridCol w:w="1097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用 车 人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02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用车时间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7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目的地</w:t>
            </w:r>
          </w:p>
        </w:tc>
        <w:tc>
          <w:tcPr>
            <w:tcW w:w="1508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用车事由</w:t>
            </w:r>
          </w:p>
        </w:tc>
        <w:tc>
          <w:tcPr>
            <w:tcW w:w="6825" w:type="dxa"/>
            <w:gridSpan w:val="5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驾 驶 员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02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车 号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7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路桥费</w:t>
            </w:r>
          </w:p>
        </w:tc>
        <w:tc>
          <w:tcPr>
            <w:tcW w:w="1508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起始公里数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02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终点公里数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7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公里数</w:t>
            </w:r>
          </w:p>
        </w:tc>
        <w:tc>
          <w:tcPr>
            <w:tcW w:w="1508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471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仿宋_GB2312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/>
                <w:sz w:val="24"/>
              </w:rPr>
              <w:t>综合管理处报备审核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71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  注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仿宋_GB2312" w:hAnsi="宋体"/>
                <w:sz w:val="24"/>
              </w:rPr>
            </w:pPr>
          </w:p>
        </w:tc>
      </w:tr>
    </w:tbl>
    <w:p>
      <w:pPr>
        <w:adjustRightInd w:val="0"/>
        <w:snapToGrid w:val="0"/>
        <w:rPr>
          <w:rStyle w:val="5"/>
          <w:rFonts w:ascii="仿宋_GB2312"/>
        </w:rPr>
      </w:pPr>
      <w:r>
        <w:rPr>
          <w:rStyle w:val="5"/>
          <w:rFonts w:hint="eastAsia" w:ascii="仿宋_GB2312"/>
        </w:rPr>
        <w:t>注：此单同时作为驾驶员报销依据。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41C16"/>
    <w:rsid w:val="45E0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总标题"/>
    <w:basedOn w:val="1"/>
    <w:qFormat/>
    <w:uiPriority w:val="0"/>
    <w:pPr>
      <w:adjustRightInd w:val="0"/>
      <w:snapToGrid w:val="0"/>
      <w:spacing w:before="120"/>
      <w:jc w:val="center"/>
    </w:pPr>
    <w:rPr>
      <w:rFonts w:ascii="宋体" w:hAnsi="宋体"/>
      <w:b/>
      <w:bCs/>
      <w:sz w:val="44"/>
      <w:szCs w:val="21"/>
    </w:rPr>
  </w:style>
  <w:style w:type="character" w:customStyle="1" w:styleId="5">
    <w:name w:val="普通 (Web) Char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2025-06-16T09:40:00Z</dcterms:created>
  <dc:creator>user</dc:creator>
  <cp:lastModifiedBy>周万贵</cp:lastModifiedBy>
  <dcterms:modified xsi:type="dcterms:W3CDTF">2025-07-02T08:22:03Z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