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hint="eastAsia" w:ascii="黑体" w:eastAsia="黑体"/>
          <w:sz w:val="44"/>
          <w:szCs w:val="44"/>
        </w:rPr>
        <w:t>入住通知书（专家公寓）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9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入住者姓名</w:t>
            </w: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预计入住时间</w:t>
            </w:r>
          </w:p>
        </w:tc>
        <w:tc>
          <w:tcPr>
            <w:tcW w:w="2880" w:type="dxa"/>
            <w:shd w:val="clear" w:color="auto" w:fill="auto"/>
          </w:tcPr>
          <w:p>
            <w:pPr>
              <w:spacing w:line="600" w:lineRule="auto"/>
              <w:ind w:firstLine="352" w:firstLineChars="147"/>
              <w:jc w:val="both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月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hint="eastAsia"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申请人及</w:t>
            </w:r>
            <w:r>
              <w:rPr>
                <w:rFonts w:ascii="黑体" w:hAnsi="Arial" w:eastAsia="黑体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处室（研究组）</w:t>
            </w:r>
          </w:p>
          <w:p>
            <w:pPr>
              <w:widowControl w:val="0"/>
              <w:spacing w:line="300" w:lineRule="exact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费用:</w:t>
            </w:r>
          </w:p>
        </w:tc>
        <w:tc>
          <w:tcPr>
            <w:tcW w:w="6840" w:type="dxa"/>
            <w:gridSpan w:val="3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1.研究所承担(    ) 2.课题承担(课题号：       ) 3.自理(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8748" w:type="dxa"/>
            <w:gridSpan w:val="4"/>
            <w:shd w:val="clear" w:color="auto" w:fill="auto"/>
          </w:tcPr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11"/>
                <w:szCs w:val="11"/>
              </w:rPr>
            </w:pPr>
          </w:p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11"/>
                <w:szCs w:val="11"/>
              </w:rPr>
            </w:pPr>
            <w:bookmarkStart w:id="0" w:name="_GoBack"/>
            <w:bookmarkEnd w:id="0"/>
          </w:p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val="en-US" w:eastAsia="zh-CN"/>
              </w:rPr>
              <w:t>后勤保障处</w:t>
            </w:r>
            <w:r>
              <w:rPr>
                <w:rFonts w:hint="eastAsia" w:ascii="宋体-方正超大字符集" w:hAnsi="Arial" w:eastAsia="宋体-方正超大字符集" w:cs="Arial"/>
                <w:sz w:val="24"/>
              </w:rPr>
              <w:t>(签字):                   年     月     日</w:t>
            </w:r>
          </w:p>
        </w:tc>
      </w:tr>
    </w:tbl>
    <w:p>
      <w:pPr>
        <w:spacing w:line="600" w:lineRule="auto"/>
        <w:rPr>
          <w:rFonts w:ascii="宋体-方正超大字符集" w:hAnsi="Arial" w:eastAsia="宋体-方正超大字符集" w:cs="Arial"/>
          <w:b/>
          <w:sz w:val="15"/>
          <w:szCs w:val="15"/>
        </w:rPr>
      </w:pPr>
      <w:r>
        <w:rPr>
          <w:rFonts w:hint="eastAsia" w:ascii="宋体-方正超大字符集" w:hAnsi="Arial" w:eastAsia="宋体-方正超大字符集" w:cs="Arial"/>
          <w:b/>
          <w:sz w:val="15"/>
          <w:szCs w:val="15"/>
        </w:rPr>
        <w:t>此通知一式两联：管理部门和物业各执一联</w:t>
      </w:r>
    </w:p>
    <w:p>
      <w:pPr>
        <w:pStyle w:val="5"/>
        <w:spacing w:line="48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城市环境研究所</w:t>
      </w:r>
      <w:r>
        <w:rPr>
          <w:rFonts w:ascii="黑体" w:eastAsia="黑体"/>
          <w:sz w:val="44"/>
          <w:szCs w:val="44"/>
        </w:rPr>
        <w:t>公寓</w:t>
      </w:r>
      <w:r>
        <w:rPr>
          <w:rFonts w:hint="eastAsia" w:ascii="黑体" w:eastAsia="黑体"/>
          <w:sz w:val="44"/>
          <w:szCs w:val="44"/>
        </w:rPr>
        <w:t>入住通知书（专家公寓）</w:t>
      </w: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9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入住者姓名</w:t>
            </w: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预计入住时间</w:t>
            </w:r>
          </w:p>
        </w:tc>
        <w:tc>
          <w:tcPr>
            <w:tcW w:w="2880" w:type="dxa"/>
            <w:shd w:val="clear" w:color="auto" w:fill="auto"/>
          </w:tcPr>
          <w:p>
            <w:pPr>
              <w:spacing w:line="600" w:lineRule="auto"/>
              <w:ind w:firstLine="352" w:firstLineChars="147"/>
              <w:jc w:val="both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月  日至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入住者单位</w:t>
            </w:r>
          </w:p>
        </w:tc>
        <w:tc>
          <w:tcPr>
            <w:tcW w:w="2880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申请人及</w:t>
            </w:r>
            <w:r>
              <w:rPr>
                <w:rFonts w:ascii="黑体" w:hAnsi="Arial" w:eastAsia="黑体" w:cs="Arial"/>
                <w:sz w:val="24"/>
              </w:rPr>
              <w:t>电话</w:t>
            </w:r>
          </w:p>
        </w:tc>
        <w:tc>
          <w:tcPr>
            <w:tcW w:w="1980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处室（研究组）</w:t>
            </w:r>
          </w:p>
          <w:p>
            <w:pPr>
              <w:widowControl w:val="0"/>
              <w:spacing w:line="300" w:lineRule="exact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负责人签字</w:t>
            </w:r>
          </w:p>
        </w:tc>
        <w:tc>
          <w:tcPr>
            <w:tcW w:w="2880" w:type="dxa"/>
            <w:shd w:val="clear" w:color="auto" w:fill="auto"/>
          </w:tcPr>
          <w:p>
            <w:pPr>
              <w:widowControl w:val="0"/>
              <w:spacing w:line="600" w:lineRule="auto"/>
              <w:jc w:val="center"/>
              <w:rPr>
                <w:rFonts w:ascii="宋体-方正超大字符集" w:hAnsi="Arial" w:eastAsia="宋体-方正超大字符集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08" w:type="dxa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黑体" w:hAnsi="Arial" w:eastAsia="黑体" w:cs="Arial"/>
                <w:sz w:val="24"/>
              </w:rPr>
              <w:t>费用:</w:t>
            </w:r>
          </w:p>
        </w:tc>
        <w:tc>
          <w:tcPr>
            <w:tcW w:w="6840" w:type="dxa"/>
            <w:gridSpan w:val="3"/>
            <w:shd w:val="clear" w:color="auto" w:fill="auto"/>
          </w:tcPr>
          <w:p>
            <w:pPr>
              <w:spacing w:line="600" w:lineRule="auto"/>
              <w:jc w:val="center"/>
              <w:rPr>
                <w:rFonts w:ascii="黑体" w:hAnsi="Arial" w:eastAsia="黑体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</w:rPr>
              <w:t>1.研究所承担(    ) 2.课题承担(课题号：       )3.自理(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748" w:type="dxa"/>
            <w:gridSpan w:val="4"/>
            <w:shd w:val="clear" w:color="auto" w:fill="auto"/>
          </w:tcPr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24"/>
              </w:rPr>
            </w:pPr>
          </w:p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24"/>
              </w:rPr>
            </w:pPr>
          </w:p>
          <w:p>
            <w:pPr>
              <w:spacing w:line="600" w:lineRule="auto"/>
              <w:jc w:val="both"/>
              <w:rPr>
                <w:rFonts w:ascii="宋体-方正超大字符集" w:hAnsi="Arial" w:eastAsia="宋体-方正超大字符集" w:cs="Arial"/>
                <w:sz w:val="24"/>
              </w:rPr>
            </w:pPr>
            <w:r>
              <w:rPr>
                <w:rFonts w:hint="eastAsia" w:ascii="宋体-方正超大字符集" w:hAnsi="Arial" w:eastAsia="宋体-方正超大字符集" w:cs="Arial"/>
                <w:sz w:val="24"/>
                <w:lang w:val="en-US" w:eastAsia="zh-CN"/>
              </w:rPr>
              <w:t>后勤保障处</w:t>
            </w:r>
            <w:r>
              <w:rPr>
                <w:rFonts w:hint="eastAsia" w:ascii="宋体-方正超大字符集" w:hAnsi="Arial" w:eastAsia="宋体-方正超大字符集" w:cs="Arial"/>
                <w:sz w:val="24"/>
              </w:rPr>
              <w:t>(签字):                     年     月     日</w:t>
            </w:r>
          </w:p>
        </w:tc>
      </w:tr>
    </w:tbl>
    <w:p>
      <w:pPr>
        <w:spacing w:line="600" w:lineRule="auto"/>
        <w:rPr>
          <w:rFonts w:ascii="宋体-方正超大字符集" w:hAnsi="Arial" w:eastAsia="宋体-方正超大字符集" w:cs="Arial"/>
          <w:b/>
          <w:sz w:val="15"/>
          <w:szCs w:val="15"/>
        </w:rPr>
      </w:pPr>
      <w:r>
        <w:rPr>
          <w:rFonts w:hint="eastAsia" w:ascii="宋体-方正超大字符集" w:hAnsi="Arial" w:eastAsia="宋体-方正超大字符集" w:cs="Arial"/>
          <w:b/>
          <w:sz w:val="15"/>
          <w:szCs w:val="15"/>
        </w:rPr>
        <w:t>此通知一式两联：管理部门和物业各执一联</w:t>
      </w:r>
    </w:p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方正超大字符集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仿宋_GB2312" w:eastAsia="仿宋_GB2312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2C"/>
    <w:rsid w:val="00013802"/>
    <w:rsid w:val="0004175B"/>
    <w:rsid w:val="001178FB"/>
    <w:rsid w:val="00186D9C"/>
    <w:rsid w:val="002B7AFE"/>
    <w:rsid w:val="002D0FF1"/>
    <w:rsid w:val="00495901"/>
    <w:rsid w:val="00707152"/>
    <w:rsid w:val="00750F2C"/>
    <w:rsid w:val="00B170AB"/>
    <w:rsid w:val="00B87330"/>
    <w:rsid w:val="00DB21A1"/>
    <w:rsid w:val="74E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2024-10-11T08:51:00Z</dcterms:created>
  <dc:creator>周万贵</dc:creator>
  <cp:lastModifiedBy>李献忠</cp:lastModifiedBy>
  <cp:lastPrinted>2024-10-11T06:36:00Z</cp:lastPrinted>
  <dcterms:modified xsi:type="dcterms:W3CDTF">2026-02-12T02:28:15Z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